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89BF0" w14:textId="77777777" w:rsidR="00314DF3" w:rsidRDefault="00314DF3"/>
    <w:p w14:paraId="5E433E5F" w14:textId="77777777" w:rsidR="00F32A82" w:rsidRDefault="00F32A82"/>
    <w:p w14:paraId="54BCA9D6" w14:textId="77777777" w:rsidR="00F32A82" w:rsidRDefault="00F32A82"/>
    <w:p w14:paraId="64CC6316" w14:textId="77777777" w:rsidR="00F32A82" w:rsidRDefault="00F32A82"/>
    <w:p w14:paraId="100235DC" w14:textId="77777777" w:rsidR="00F32A82" w:rsidRDefault="00F32A82"/>
    <w:p w14:paraId="3FD8FDDB" w14:textId="77777777" w:rsidR="007E6B1D" w:rsidRDefault="007E6B1D" w:rsidP="007E6B1D">
      <w:pPr>
        <w:spacing w:line="480" w:lineRule="auto"/>
        <w:jc w:val="center"/>
        <w:rPr>
          <w:rFonts w:ascii="Times New Roman" w:hAnsi="Times New Roman" w:cs="Times New Roman"/>
          <w:sz w:val="24"/>
          <w:szCs w:val="24"/>
        </w:rPr>
      </w:pPr>
    </w:p>
    <w:p w14:paraId="028F9899" w14:textId="77777777" w:rsidR="007E6B1D" w:rsidRDefault="007E6B1D" w:rsidP="007E6B1D">
      <w:pPr>
        <w:spacing w:line="480" w:lineRule="auto"/>
        <w:jc w:val="center"/>
        <w:rPr>
          <w:rFonts w:ascii="Times New Roman" w:hAnsi="Times New Roman" w:cs="Times New Roman"/>
          <w:sz w:val="24"/>
          <w:szCs w:val="24"/>
        </w:rPr>
      </w:pPr>
    </w:p>
    <w:p w14:paraId="59DDD77C" w14:textId="77777777" w:rsidR="00F32A82" w:rsidRPr="007E6B1D" w:rsidRDefault="002E5721" w:rsidP="007E6B1D">
      <w:pPr>
        <w:spacing w:line="480" w:lineRule="auto"/>
        <w:jc w:val="center"/>
        <w:rPr>
          <w:rFonts w:ascii="Times New Roman" w:hAnsi="Times New Roman" w:cs="Times New Roman"/>
          <w:sz w:val="24"/>
          <w:szCs w:val="24"/>
        </w:rPr>
      </w:pPr>
      <w:r w:rsidRPr="007E6B1D">
        <w:rPr>
          <w:rFonts w:ascii="Times New Roman" w:hAnsi="Times New Roman" w:cs="Times New Roman"/>
          <w:sz w:val="24"/>
          <w:szCs w:val="24"/>
        </w:rPr>
        <w:t>A</w:t>
      </w:r>
      <w:r w:rsidR="007E6B1D">
        <w:rPr>
          <w:rFonts w:ascii="Times New Roman" w:hAnsi="Times New Roman" w:cs="Times New Roman"/>
          <w:sz w:val="24"/>
          <w:szCs w:val="24"/>
        </w:rPr>
        <w:t xml:space="preserve"> Long Recommendation</w:t>
      </w:r>
      <w:r w:rsidR="007E6B1D" w:rsidRPr="007E6B1D">
        <w:rPr>
          <w:rFonts w:ascii="Times New Roman" w:hAnsi="Times New Roman" w:cs="Times New Roman"/>
          <w:sz w:val="24"/>
          <w:szCs w:val="24"/>
        </w:rPr>
        <w:t xml:space="preserve"> </w:t>
      </w:r>
      <w:r w:rsidR="007E6B1D">
        <w:rPr>
          <w:rFonts w:ascii="Times New Roman" w:hAnsi="Times New Roman" w:cs="Times New Roman"/>
          <w:sz w:val="24"/>
          <w:szCs w:val="24"/>
        </w:rPr>
        <w:t xml:space="preserve">Report </w:t>
      </w:r>
      <w:r w:rsidR="00973CA1">
        <w:rPr>
          <w:rFonts w:ascii="Times New Roman" w:hAnsi="Times New Roman" w:cs="Times New Roman"/>
          <w:sz w:val="24"/>
          <w:szCs w:val="24"/>
        </w:rPr>
        <w:t>o</w:t>
      </w:r>
      <w:r w:rsidR="00973CA1" w:rsidRPr="007E6B1D">
        <w:rPr>
          <w:rFonts w:ascii="Times New Roman" w:hAnsi="Times New Roman" w:cs="Times New Roman"/>
          <w:sz w:val="24"/>
          <w:szCs w:val="24"/>
        </w:rPr>
        <w:t xml:space="preserve">n </w:t>
      </w:r>
      <w:r w:rsidRPr="007E6B1D">
        <w:rPr>
          <w:rFonts w:ascii="Times New Roman" w:hAnsi="Times New Roman" w:cs="Times New Roman"/>
          <w:sz w:val="24"/>
          <w:szCs w:val="24"/>
        </w:rPr>
        <w:t xml:space="preserve">Super Attack </w:t>
      </w:r>
      <w:r w:rsidR="00973CA1">
        <w:rPr>
          <w:rFonts w:ascii="Times New Roman" w:hAnsi="Times New Roman" w:cs="Times New Roman"/>
          <w:sz w:val="24"/>
          <w:szCs w:val="24"/>
        </w:rPr>
        <w:t>&amp;</w:t>
      </w:r>
      <w:r w:rsidR="00973CA1" w:rsidRPr="007E6B1D">
        <w:rPr>
          <w:rFonts w:ascii="Times New Roman" w:hAnsi="Times New Roman" w:cs="Times New Roman"/>
          <w:sz w:val="24"/>
          <w:szCs w:val="24"/>
        </w:rPr>
        <w:t xml:space="preserve"> </w:t>
      </w:r>
      <w:r w:rsidRPr="007E6B1D">
        <w:rPr>
          <w:rFonts w:ascii="Times New Roman" w:hAnsi="Times New Roman" w:cs="Times New Roman"/>
          <w:sz w:val="24"/>
          <w:szCs w:val="24"/>
        </w:rPr>
        <w:t>Hacking</w:t>
      </w:r>
    </w:p>
    <w:p w14:paraId="2EA088D7" w14:textId="77777777" w:rsidR="00F32A82" w:rsidRDefault="002E5721" w:rsidP="007E6B1D">
      <w:pPr>
        <w:spacing w:line="480" w:lineRule="auto"/>
        <w:jc w:val="center"/>
        <w:rPr>
          <w:rFonts w:ascii="Times New Roman" w:hAnsi="Times New Roman" w:cs="Times New Roman"/>
          <w:sz w:val="24"/>
          <w:szCs w:val="24"/>
        </w:rPr>
      </w:pPr>
      <w:r w:rsidRPr="007E6B1D">
        <w:rPr>
          <w:rFonts w:ascii="Times New Roman" w:hAnsi="Times New Roman" w:cs="Times New Roman"/>
          <w:sz w:val="24"/>
          <w:szCs w:val="24"/>
        </w:rPr>
        <w:t>Student</w:t>
      </w:r>
      <w:r w:rsidR="007E6B1D">
        <w:rPr>
          <w:rFonts w:ascii="Times New Roman" w:hAnsi="Times New Roman" w:cs="Times New Roman"/>
          <w:sz w:val="24"/>
          <w:szCs w:val="24"/>
        </w:rPr>
        <w:t>’</w:t>
      </w:r>
      <w:r w:rsidRPr="007E6B1D">
        <w:rPr>
          <w:rFonts w:ascii="Times New Roman" w:hAnsi="Times New Roman" w:cs="Times New Roman"/>
          <w:sz w:val="24"/>
          <w:szCs w:val="24"/>
        </w:rPr>
        <w:t xml:space="preserve">s </w:t>
      </w:r>
      <w:r w:rsidR="007E6B1D" w:rsidRPr="007E6B1D">
        <w:rPr>
          <w:rFonts w:ascii="Times New Roman" w:hAnsi="Times New Roman" w:cs="Times New Roman"/>
          <w:sz w:val="24"/>
          <w:szCs w:val="24"/>
        </w:rPr>
        <w:t>Name</w:t>
      </w:r>
    </w:p>
    <w:p w14:paraId="5FAE73F3" w14:textId="77777777" w:rsidR="00973CA1" w:rsidRPr="007E6B1D" w:rsidRDefault="002E5721" w:rsidP="007E6B1D">
      <w:pPr>
        <w:spacing w:line="480" w:lineRule="auto"/>
        <w:jc w:val="center"/>
        <w:rPr>
          <w:rFonts w:ascii="Times New Roman" w:hAnsi="Times New Roman" w:cs="Times New Roman"/>
          <w:sz w:val="24"/>
          <w:szCs w:val="24"/>
        </w:rPr>
      </w:pPr>
      <w:r>
        <w:rPr>
          <w:rFonts w:ascii="Times New Roman" w:hAnsi="Times New Roman" w:cs="Times New Roman"/>
          <w:sz w:val="24"/>
          <w:szCs w:val="24"/>
        </w:rPr>
        <w:t>Major, Semester Standing, Affiliation</w:t>
      </w:r>
    </w:p>
    <w:p w14:paraId="42A314EF" w14:textId="77777777" w:rsidR="00F32A82" w:rsidRDefault="002E5721" w:rsidP="007E6B1D">
      <w:pPr>
        <w:spacing w:line="480" w:lineRule="auto"/>
        <w:jc w:val="center"/>
        <w:rPr>
          <w:rFonts w:ascii="Times New Roman" w:hAnsi="Times New Roman" w:cs="Times New Roman"/>
          <w:sz w:val="24"/>
          <w:szCs w:val="24"/>
        </w:rPr>
      </w:pPr>
      <w:r w:rsidRPr="007E6B1D">
        <w:rPr>
          <w:rFonts w:ascii="Times New Roman" w:hAnsi="Times New Roman" w:cs="Times New Roman"/>
          <w:sz w:val="24"/>
          <w:szCs w:val="24"/>
        </w:rPr>
        <w:t xml:space="preserve">Date </w:t>
      </w:r>
      <w:r w:rsidR="00973CA1">
        <w:rPr>
          <w:rFonts w:ascii="Times New Roman" w:hAnsi="Times New Roman" w:cs="Times New Roman"/>
          <w:sz w:val="24"/>
          <w:szCs w:val="24"/>
        </w:rPr>
        <w:t>o</w:t>
      </w:r>
      <w:r w:rsidR="00973CA1" w:rsidRPr="007E6B1D">
        <w:rPr>
          <w:rFonts w:ascii="Times New Roman" w:hAnsi="Times New Roman" w:cs="Times New Roman"/>
          <w:sz w:val="24"/>
          <w:szCs w:val="24"/>
        </w:rPr>
        <w:t xml:space="preserve">f </w:t>
      </w:r>
      <w:r w:rsidR="007E6B1D" w:rsidRPr="007E6B1D">
        <w:rPr>
          <w:rFonts w:ascii="Times New Roman" w:hAnsi="Times New Roman" w:cs="Times New Roman"/>
          <w:sz w:val="24"/>
          <w:szCs w:val="24"/>
        </w:rPr>
        <w:t>Submission</w:t>
      </w:r>
    </w:p>
    <w:p w14:paraId="0566DEA2" w14:textId="77777777" w:rsidR="00973CA1" w:rsidRDefault="002E5721" w:rsidP="007E6B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Submitted To </w:t>
      </w:r>
    </w:p>
    <w:p w14:paraId="56779D1B" w14:textId="77777777" w:rsidR="00973CA1" w:rsidRDefault="002E5721" w:rsidP="007E6B1D">
      <w:pPr>
        <w:spacing w:line="480" w:lineRule="auto"/>
        <w:jc w:val="center"/>
        <w:rPr>
          <w:rFonts w:ascii="Times New Roman" w:hAnsi="Times New Roman" w:cs="Times New Roman"/>
          <w:sz w:val="24"/>
          <w:szCs w:val="24"/>
        </w:rPr>
      </w:pPr>
      <w:r>
        <w:rPr>
          <w:rFonts w:ascii="Times New Roman" w:hAnsi="Times New Roman" w:cs="Times New Roman"/>
          <w:sz w:val="24"/>
          <w:szCs w:val="24"/>
        </w:rPr>
        <w:t>Ms. Singleton, English Instructor</w:t>
      </w:r>
    </w:p>
    <w:p w14:paraId="45D2EDC0" w14:textId="77777777" w:rsidR="00973CA1" w:rsidRDefault="002E5721" w:rsidP="007E6B1D">
      <w:pPr>
        <w:spacing w:line="480" w:lineRule="auto"/>
        <w:jc w:val="center"/>
        <w:rPr>
          <w:rFonts w:ascii="Times New Roman" w:hAnsi="Times New Roman" w:cs="Times New Roman"/>
          <w:sz w:val="24"/>
          <w:szCs w:val="24"/>
        </w:rPr>
      </w:pPr>
      <w:r>
        <w:rPr>
          <w:rFonts w:ascii="Times New Roman" w:hAnsi="Times New Roman" w:cs="Times New Roman"/>
          <w:sz w:val="24"/>
          <w:szCs w:val="24"/>
        </w:rPr>
        <w:t>English 305T -0 Technical Writing</w:t>
      </w:r>
    </w:p>
    <w:p w14:paraId="47F7A987" w14:textId="77777777" w:rsidR="00973CA1" w:rsidRPr="007E6B1D" w:rsidRDefault="00973CA1" w:rsidP="00973CA1">
      <w:pPr>
        <w:spacing w:line="480" w:lineRule="auto"/>
        <w:rPr>
          <w:rFonts w:ascii="Times New Roman" w:hAnsi="Times New Roman" w:cs="Times New Roman"/>
          <w:sz w:val="24"/>
          <w:szCs w:val="24"/>
        </w:rPr>
      </w:pPr>
    </w:p>
    <w:p w14:paraId="032F8487" w14:textId="77777777" w:rsidR="00F32A82" w:rsidRPr="007E6B1D" w:rsidRDefault="00F32A82" w:rsidP="007E6B1D">
      <w:pPr>
        <w:spacing w:line="480" w:lineRule="auto"/>
        <w:jc w:val="center"/>
        <w:rPr>
          <w:rFonts w:ascii="Times New Roman" w:hAnsi="Times New Roman" w:cs="Times New Roman"/>
          <w:sz w:val="24"/>
          <w:szCs w:val="24"/>
        </w:rPr>
      </w:pPr>
    </w:p>
    <w:p w14:paraId="50FBD269" w14:textId="77777777" w:rsidR="00F32A82" w:rsidRPr="00F32A82" w:rsidRDefault="00F32A82" w:rsidP="007E6B1D">
      <w:pPr>
        <w:spacing w:line="480" w:lineRule="auto"/>
      </w:pPr>
    </w:p>
    <w:p w14:paraId="67C3D5CB" w14:textId="77777777" w:rsidR="00F32A82" w:rsidRPr="00F32A82" w:rsidRDefault="00F32A82" w:rsidP="007E6B1D">
      <w:pPr>
        <w:spacing w:line="480" w:lineRule="auto"/>
      </w:pPr>
    </w:p>
    <w:p w14:paraId="5EEDC0CF" w14:textId="77777777" w:rsidR="00F32A82" w:rsidRDefault="00F32A82" w:rsidP="007E6B1D">
      <w:pPr>
        <w:spacing w:line="480" w:lineRule="auto"/>
      </w:pPr>
    </w:p>
    <w:p w14:paraId="620AACE6" w14:textId="77777777" w:rsidR="00973CA1" w:rsidRDefault="00973CA1" w:rsidP="00973CA1">
      <w:pPr>
        <w:spacing w:line="480" w:lineRule="auto"/>
      </w:pPr>
    </w:p>
    <w:p w14:paraId="4E97DC61" w14:textId="77777777" w:rsidR="00973CA1" w:rsidRPr="00973CA1" w:rsidRDefault="002E5721" w:rsidP="00973CA1">
      <w:pPr>
        <w:spacing w:line="480" w:lineRule="auto"/>
        <w:jc w:val="center"/>
        <w:rPr>
          <w:rFonts w:ascii="Times New Roman" w:hAnsi="Times New Roman" w:cs="Times New Roman"/>
          <w:sz w:val="24"/>
          <w:szCs w:val="24"/>
        </w:rPr>
      </w:pPr>
      <w:r w:rsidRPr="00973CA1">
        <w:rPr>
          <w:rFonts w:ascii="Times New Roman" w:hAnsi="Times New Roman" w:cs="Times New Roman"/>
          <w:sz w:val="24"/>
          <w:szCs w:val="24"/>
        </w:rPr>
        <w:lastRenderedPageBreak/>
        <w:t>TABLE OF CONTENTS</w:t>
      </w:r>
    </w:p>
    <w:p w14:paraId="32EE5380"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ABSTRACT ………………………………………………………………………………</w:t>
      </w:r>
      <w:proofErr w:type="gramStart"/>
      <w:r w:rsidRPr="00973CA1">
        <w:rPr>
          <w:rFonts w:ascii="Times New Roman" w:hAnsi="Times New Roman" w:cs="Times New Roman"/>
          <w:sz w:val="24"/>
          <w:szCs w:val="24"/>
        </w:rPr>
        <w:t>….</w:t>
      </w:r>
      <w:r w:rsidR="005C4AC6">
        <w:rPr>
          <w:rFonts w:ascii="Times New Roman" w:hAnsi="Times New Roman" w:cs="Times New Roman"/>
          <w:sz w:val="24"/>
          <w:szCs w:val="24"/>
        </w:rPr>
        <w:t>.</w:t>
      </w:r>
      <w:proofErr w:type="gramEnd"/>
      <w:r w:rsidR="00D56F86">
        <w:rPr>
          <w:rFonts w:ascii="Times New Roman" w:hAnsi="Times New Roman" w:cs="Times New Roman"/>
          <w:sz w:val="24"/>
          <w:szCs w:val="24"/>
        </w:rPr>
        <w:t xml:space="preserve"> 3</w:t>
      </w:r>
    </w:p>
    <w:p w14:paraId="7C061C4E"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INTRODUCTION …………………………………………………………………………</w:t>
      </w:r>
      <w:proofErr w:type="gramStart"/>
      <w:r w:rsidRPr="00973CA1">
        <w:rPr>
          <w:rFonts w:ascii="Times New Roman" w:hAnsi="Times New Roman" w:cs="Times New Roman"/>
          <w:sz w:val="24"/>
          <w:szCs w:val="24"/>
        </w:rPr>
        <w:t>…</w:t>
      </w:r>
      <w:r w:rsidR="005C4AC6">
        <w:rPr>
          <w:rFonts w:ascii="Times New Roman" w:hAnsi="Times New Roman" w:cs="Times New Roman"/>
          <w:sz w:val="24"/>
          <w:szCs w:val="24"/>
        </w:rPr>
        <w:t>.</w:t>
      </w:r>
      <w:r w:rsidR="00D56F86">
        <w:rPr>
          <w:rFonts w:ascii="Times New Roman" w:hAnsi="Times New Roman" w:cs="Times New Roman"/>
          <w:sz w:val="24"/>
          <w:szCs w:val="24"/>
        </w:rPr>
        <w:t>.</w:t>
      </w:r>
      <w:proofErr w:type="gramEnd"/>
      <w:r w:rsidR="00D56F86">
        <w:rPr>
          <w:rFonts w:ascii="Times New Roman" w:hAnsi="Times New Roman" w:cs="Times New Roman"/>
          <w:sz w:val="24"/>
          <w:szCs w:val="24"/>
        </w:rPr>
        <w:t xml:space="preserve"> 4</w:t>
      </w:r>
    </w:p>
    <w:p w14:paraId="1178CF21"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Problem </w:t>
      </w:r>
      <w:r>
        <w:rPr>
          <w:rFonts w:ascii="Times New Roman" w:hAnsi="Times New Roman" w:cs="Times New Roman"/>
          <w:sz w:val="24"/>
          <w:szCs w:val="24"/>
        </w:rPr>
        <w:t>………………………………………………………………………………………</w:t>
      </w:r>
      <w:r w:rsidR="005C4AC6">
        <w:rPr>
          <w:rFonts w:ascii="Times New Roman" w:hAnsi="Times New Roman" w:cs="Times New Roman"/>
          <w:sz w:val="24"/>
          <w:szCs w:val="24"/>
        </w:rPr>
        <w:t>.</w:t>
      </w:r>
      <w:r>
        <w:rPr>
          <w:rFonts w:ascii="Times New Roman" w:hAnsi="Times New Roman" w:cs="Times New Roman"/>
          <w:sz w:val="24"/>
          <w:szCs w:val="24"/>
        </w:rPr>
        <w:t xml:space="preserve"> </w:t>
      </w:r>
      <w:r w:rsidR="00D56F86">
        <w:rPr>
          <w:rFonts w:ascii="Times New Roman" w:hAnsi="Times New Roman" w:cs="Times New Roman"/>
          <w:sz w:val="24"/>
          <w:szCs w:val="24"/>
        </w:rPr>
        <w:t>4</w:t>
      </w:r>
    </w:p>
    <w:p w14:paraId="62AEE2F4"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History of the Solution ………………………………………………………………</w:t>
      </w:r>
      <w:r>
        <w:rPr>
          <w:rFonts w:ascii="Times New Roman" w:hAnsi="Times New Roman" w:cs="Times New Roman"/>
          <w:sz w:val="24"/>
          <w:szCs w:val="24"/>
        </w:rPr>
        <w:t>………</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5</w:t>
      </w:r>
      <w:r w:rsidRPr="00973CA1">
        <w:rPr>
          <w:rFonts w:ascii="Times New Roman" w:hAnsi="Times New Roman" w:cs="Times New Roman"/>
          <w:sz w:val="24"/>
          <w:szCs w:val="24"/>
        </w:rPr>
        <w:t xml:space="preserve"> </w:t>
      </w:r>
    </w:p>
    <w:p w14:paraId="6A458CCB"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Recommendation ……………………………………………………………………</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5</w:t>
      </w:r>
    </w:p>
    <w:p w14:paraId="09374601"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DISCUSSION ………</w:t>
      </w:r>
      <w:r w:rsidR="008458AF">
        <w:rPr>
          <w:rFonts w:ascii="Times New Roman" w:hAnsi="Times New Roman" w:cs="Times New Roman"/>
          <w:sz w:val="24"/>
          <w:szCs w:val="24"/>
        </w:rPr>
        <w:t>………………………………………………………………………... 6</w:t>
      </w:r>
    </w:p>
    <w:p w14:paraId="28854A50"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Components …………………………………………………………………………</w:t>
      </w:r>
      <w:r w:rsidR="005C4AC6">
        <w:rPr>
          <w:rFonts w:ascii="Times New Roman" w:hAnsi="Times New Roman" w:cs="Times New Roman"/>
          <w:sz w:val="24"/>
          <w:szCs w:val="24"/>
        </w:rPr>
        <w:t>……</w:t>
      </w:r>
      <w:proofErr w:type="gramStart"/>
      <w:r w:rsidR="005C4AC6">
        <w:rPr>
          <w:rFonts w:ascii="Times New Roman" w:hAnsi="Times New Roman" w:cs="Times New Roman"/>
          <w:sz w:val="24"/>
          <w:szCs w:val="24"/>
        </w:rPr>
        <w:t>…..</w:t>
      </w:r>
      <w:proofErr w:type="gramEnd"/>
      <w:r w:rsidR="008458AF">
        <w:rPr>
          <w:rFonts w:ascii="Times New Roman" w:hAnsi="Times New Roman" w:cs="Times New Roman"/>
          <w:sz w:val="24"/>
          <w:szCs w:val="24"/>
        </w:rPr>
        <w:t xml:space="preserve"> 6</w:t>
      </w:r>
    </w:p>
    <w:p w14:paraId="1C80B083"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Implementation Instructions …………………………………………………………</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6</w:t>
      </w:r>
    </w:p>
    <w:p w14:paraId="10005614"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Feasibility Considerations ……………………………………………………………</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7</w:t>
      </w:r>
    </w:p>
    <w:p w14:paraId="77F2F17D"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Analysis of Alternative Solution ……………………………………………………</w:t>
      </w:r>
      <w:r w:rsidR="005C4AC6">
        <w:rPr>
          <w:rFonts w:ascii="Times New Roman" w:hAnsi="Times New Roman" w:cs="Times New Roman"/>
          <w:sz w:val="24"/>
          <w:szCs w:val="24"/>
        </w:rPr>
        <w:t>……….</w:t>
      </w:r>
      <w:r w:rsidRPr="00973CA1">
        <w:rPr>
          <w:rFonts w:ascii="Times New Roman" w:hAnsi="Times New Roman" w:cs="Times New Roman"/>
          <w:sz w:val="24"/>
          <w:szCs w:val="24"/>
        </w:rPr>
        <w:t xml:space="preserve"> 7</w:t>
      </w:r>
    </w:p>
    <w:p w14:paraId="3E273967"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Benefits and Positive Consequences …………………………………………………</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8</w:t>
      </w:r>
      <w:r w:rsidRPr="00973CA1">
        <w:rPr>
          <w:rFonts w:ascii="Times New Roman" w:hAnsi="Times New Roman" w:cs="Times New Roman"/>
          <w:sz w:val="24"/>
          <w:szCs w:val="24"/>
        </w:rPr>
        <w:t xml:space="preserve"> </w:t>
      </w:r>
    </w:p>
    <w:p w14:paraId="01D1FAF7"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CONCLUSION ………</w:t>
      </w:r>
      <w:r w:rsidR="008458AF">
        <w:rPr>
          <w:rFonts w:ascii="Times New Roman" w:hAnsi="Times New Roman" w:cs="Times New Roman"/>
          <w:sz w:val="24"/>
          <w:szCs w:val="24"/>
        </w:rPr>
        <w:t>…………………………………………………………………….... 9</w:t>
      </w:r>
      <w:r w:rsidRPr="00973CA1">
        <w:rPr>
          <w:rFonts w:ascii="Times New Roman" w:hAnsi="Times New Roman" w:cs="Times New Roman"/>
          <w:sz w:val="24"/>
          <w:szCs w:val="24"/>
        </w:rPr>
        <w:t xml:space="preserve"> </w:t>
      </w:r>
    </w:p>
    <w:p w14:paraId="6F958156"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Summary ……………………………………………………………………………</w:t>
      </w:r>
      <w:r w:rsidR="005C4AC6">
        <w:rPr>
          <w:rFonts w:ascii="Times New Roman" w:hAnsi="Times New Roman" w:cs="Times New Roman"/>
          <w:sz w:val="24"/>
          <w:szCs w:val="24"/>
        </w:rPr>
        <w:t>……</w:t>
      </w:r>
      <w:proofErr w:type="gramStart"/>
      <w:r w:rsidR="005C4AC6">
        <w:rPr>
          <w:rFonts w:ascii="Times New Roman" w:hAnsi="Times New Roman" w:cs="Times New Roman"/>
          <w:sz w:val="24"/>
          <w:szCs w:val="24"/>
        </w:rPr>
        <w:t>…..</w:t>
      </w:r>
      <w:proofErr w:type="gramEnd"/>
      <w:r w:rsidR="008458AF">
        <w:rPr>
          <w:rFonts w:ascii="Times New Roman" w:hAnsi="Times New Roman" w:cs="Times New Roman"/>
          <w:sz w:val="24"/>
          <w:szCs w:val="24"/>
        </w:rPr>
        <w:t xml:space="preserve"> 9</w:t>
      </w:r>
    </w:p>
    <w:p w14:paraId="558FB582"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Future Advancements ………………………………………………………………</w:t>
      </w:r>
      <w:r w:rsidR="005C4AC6">
        <w:rPr>
          <w:rFonts w:ascii="Times New Roman" w:hAnsi="Times New Roman" w:cs="Times New Roman"/>
          <w:sz w:val="24"/>
          <w:szCs w:val="24"/>
        </w:rPr>
        <w:t>……….</w:t>
      </w:r>
      <w:r w:rsidR="008458AF">
        <w:rPr>
          <w:rFonts w:ascii="Times New Roman" w:hAnsi="Times New Roman" w:cs="Times New Roman"/>
          <w:sz w:val="24"/>
          <w:szCs w:val="24"/>
        </w:rPr>
        <w:t xml:space="preserve"> 9</w:t>
      </w:r>
    </w:p>
    <w:p w14:paraId="053310F9" w14:textId="77777777" w:rsidR="00973CA1" w:rsidRPr="00973CA1" w:rsidRDefault="002E5721" w:rsidP="00973CA1">
      <w:pPr>
        <w:spacing w:line="480" w:lineRule="auto"/>
        <w:rPr>
          <w:rFonts w:ascii="Times New Roman" w:hAnsi="Times New Roman" w:cs="Times New Roman"/>
          <w:sz w:val="24"/>
          <w:szCs w:val="24"/>
        </w:rPr>
      </w:pPr>
      <w:r w:rsidRPr="00973CA1">
        <w:rPr>
          <w:rFonts w:ascii="Times New Roman" w:hAnsi="Times New Roman" w:cs="Times New Roman"/>
          <w:sz w:val="24"/>
          <w:szCs w:val="24"/>
        </w:rPr>
        <w:t xml:space="preserve"> RECOMMENDAT</w:t>
      </w:r>
      <w:r w:rsidR="005C4AC6">
        <w:rPr>
          <w:rFonts w:ascii="Times New Roman" w:hAnsi="Times New Roman" w:cs="Times New Roman"/>
          <w:sz w:val="24"/>
          <w:szCs w:val="24"/>
        </w:rPr>
        <w:t>IONS ……………………………………………………………………</w:t>
      </w:r>
      <w:r w:rsidR="008458AF">
        <w:rPr>
          <w:rFonts w:ascii="Times New Roman" w:hAnsi="Times New Roman" w:cs="Times New Roman"/>
          <w:sz w:val="24"/>
          <w:szCs w:val="24"/>
        </w:rPr>
        <w:t xml:space="preserve"> 10</w:t>
      </w:r>
    </w:p>
    <w:p w14:paraId="131EE4A5" w14:textId="77777777" w:rsidR="00973CA1" w:rsidRPr="00973CA1" w:rsidRDefault="002E5721" w:rsidP="00973CA1">
      <w:pPr>
        <w:spacing w:line="480" w:lineRule="auto"/>
        <w:rPr>
          <w:rFonts w:ascii="Times New Roman" w:hAnsi="Times New Roman" w:cs="Times New Roman"/>
          <w:sz w:val="24"/>
          <w:szCs w:val="24"/>
        </w:rPr>
      </w:pPr>
      <w:r>
        <w:rPr>
          <w:rFonts w:ascii="Times New Roman" w:hAnsi="Times New Roman" w:cs="Times New Roman"/>
          <w:sz w:val="24"/>
          <w:szCs w:val="24"/>
        </w:rPr>
        <w:t>REFERENCES</w:t>
      </w:r>
      <w:r w:rsidRPr="00973CA1">
        <w:rPr>
          <w:rFonts w:ascii="Times New Roman" w:hAnsi="Times New Roman" w:cs="Times New Roman"/>
          <w:sz w:val="24"/>
          <w:szCs w:val="24"/>
        </w:rPr>
        <w:t xml:space="preserve"> </w:t>
      </w:r>
      <w:r w:rsidR="005C4AC6">
        <w:rPr>
          <w:rFonts w:ascii="Times New Roman" w:hAnsi="Times New Roman" w:cs="Times New Roman"/>
          <w:sz w:val="24"/>
          <w:szCs w:val="24"/>
        </w:rPr>
        <w:t>…………………………………………………………………………….</w:t>
      </w:r>
      <w:r>
        <w:rPr>
          <w:rFonts w:ascii="Times New Roman" w:hAnsi="Times New Roman" w:cs="Times New Roman"/>
          <w:sz w:val="24"/>
          <w:szCs w:val="24"/>
        </w:rPr>
        <w:t xml:space="preserve"> 11</w:t>
      </w:r>
      <w:r w:rsidRPr="00973CA1">
        <w:rPr>
          <w:rFonts w:ascii="Times New Roman" w:hAnsi="Times New Roman" w:cs="Times New Roman"/>
          <w:sz w:val="24"/>
          <w:szCs w:val="24"/>
        </w:rPr>
        <w:br w:type="page"/>
      </w:r>
    </w:p>
    <w:p w14:paraId="23364CA9" w14:textId="77777777" w:rsidR="00F32A82" w:rsidRPr="007E6B1D" w:rsidRDefault="002E5721" w:rsidP="005C4AC6">
      <w:pPr>
        <w:spacing w:line="480" w:lineRule="auto"/>
        <w:jc w:val="center"/>
        <w:rPr>
          <w:rFonts w:ascii="Times New Roman" w:hAnsi="Times New Roman" w:cs="Times New Roman"/>
          <w:sz w:val="24"/>
          <w:szCs w:val="24"/>
        </w:rPr>
      </w:pPr>
      <w:r w:rsidRPr="007E6B1D">
        <w:rPr>
          <w:rFonts w:ascii="Times New Roman" w:hAnsi="Times New Roman" w:cs="Times New Roman"/>
          <w:sz w:val="24"/>
          <w:szCs w:val="24"/>
        </w:rPr>
        <w:lastRenderedPageBreak/>
        <w:t>ABSTRACT</w:t>
      </w:r>
    </w:p>
    <w:p w14:paraId="7527A424" w14:textId="77777777" w:rsidR="00D56F86" w:rsidRDefault="002E5721" w:rsidP="004A1213">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Super attacking and hacking have been the frequently discussed issues in Saudi Arabia especially for the banks.</w:t>
      </w:r>
      <w:r w:rsidR="00F23ED1" w:rsidRPr="007E6B1D">
        <w:rPr>
          <w:rFonts w:ascii="Times New Roman" w:hAnsi="Times New Roman" w:cs="Times New Roman"/>
          <w:sz w:val="24"/>
          <w:szCs w:val="24"/>
        </w:rPr>
        <w:t xml:space="preserve"> Hacking </w:t>
      </w:r>
      <w:r w:rsidR="009A0B99" w:rsidRPr="007E6B1D">
        <w:rPr>
          <w:rFonts w:ascii="Times New Roman" w:hAnsi="Times New Roman" w:cs="Times New Roman"/>
          <w:sz w:val="24"/>
          <w:szCs w:val="24"/>
        </w:rPr>
        <w:t xml:space="preserve">has raised a concern </w:t>
      </w:r>
      <w:proofErr w:type="gramStart"/>
      <w:r w:rsidR="009A0B99" w:rsidRPr="007E6B1D">
        <w:rPr>
          <w:rFonts w:ascii="Times New Roman" w:hAnsi="Times New Roman" w:cs="Times New Roman"/>
          <w:sz w:val="24"/>
          <w:szCs w:val="24"/>
        </w:rPr>
        <w:t>In</w:t>
      </w:r>
      <w:proofErr w:type="gramEnd"/>
      <w:r w:rsidR="009A0B99" w:rsidRPr="007E6B1D">
        <w:rPr>
          <w:rFonts w:ascii="Times New Roman" w:hAnsi="Times New Roman" w:cs="Times New Roman"/>
          <w:sz w:val="24"/>
          <w:szCs w:val="24"/>
        </w:rPr>
        <w:t xml:space="preserve"> the recent world since it is not only done by criminals but also by the government agencies. Recently, we have heard some government agencies hacking a certain industry and taking all the relevant information through emails. Similarly, criminals have been hacking banks and escape with a lot of money. Some emails websites like Yahoo have been in front-line looking for a way on how to stop email hacking whereby it is known that about eighty-one million accounts on email have been hacked.</w:t>
      </w:r>
    </w:p>
    <w:p w14:paraId="11DC6A24" w14:textId="77777777" w:rsidR="00D56F86" w:rsidRDefault="002E5721" w:rsidP="004A1213">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Over the same issues, students at a higher level have been working close to the relevant areas within their field of study to see whether they can help stop the problem.</w:t>
      </w:r>
      <w:r w:rsidR="00FA6A45" w:rsidRPr="007E6B1D">
        <w:rPr>
          <w:rFonts w:ascii="Times New Roman" w:hAnsi="Times New Roman" w:cs="Times New Roman"/>
          <w:sz w:val="24"/>
          <w:szCs w:val="24"/>
        </w:rPr>
        <w:t xml:space="preserve"> It is very hard to exactly determine the pragmatic identity behind it since this issue has different and </w:t>
      </w:r>
      <w:r w:rsidRPr="007E6B1D">
        <w:rPr>
          <w:rFonts w:ascii="Times New Roman" w:hAnsi="Times New Roman" w:cs="Times New Roman"/>
          <w:sz w:val="24"/>
          <w:szCs w:val="24"/>
        </w:rPr>
        <w:t>incompatible</w:t>
      </w:r>
      <w:r w:rsidR="00FA6A45" w:rsidRPr="007E6B1D">
        <w:rPr>
          <w:rFonts w:ascii="Times New Roman" w:hAnsi="Times New Roman" w:cs="Times New Roman"/>
          <w:sz w:val="24"/>
          <w:szCs w:val="24"/>
        </w:rPr>
        <w:t xml:space="preserve"> materialistic practices. This paper explains simple ways of understanding supper attacking and hacking by first presenting the background information to understand its originality and then discusses the problem, the possible solutions to this problem and future recommendations so as to ensure that the [problem is controlled in future.</w:t>
      </w:r>
    </w:p>
    <w:p w14:paraId="173155EF" w14:textId="77777777" w:rsidR="00F32A82" w:rsidRPr="007E6B1D" w:rsidRDefault="002E5721" w:rsidP="004A1213">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 </w:t>
      </w:r>
      <w:r w:rsidR="00F23ED1" w:rsidRPr="007E6B1D">
        <w:rPr>
          <w:rFonts w:ascii="Times New Roman" w:hAnsi="Times New Roman" w:cs="Times New Roman"/>
          <w:sz w:val="24"/>
          <w:szCs w:val="24"/>
        </w:rPr>
        <w:t xml:space="preserve">In </w:t>
      </w:r>
      <w:r w:rsidR="00D56F86">
        <w:rPr>
          <w:rFonts w:ascii="Times New Roman" w:hAnsi="Times New Roman" w:cs="Times New Roman"/>
          <w:sz w:val="24"/>
          <w:szCs w:val="24"/>
        </w:rPr>
        <w:t>discussion</w:t>
      </w:r>
      <w:r w:rsidR="00F23ED1" w:rsidRPr="007E6B1D">
        <w:rPr>
          <w:rFonts w:ascii="Times New Roman" w:hAnsi="Times New Roman" w:cs="Times New Roman"/>
          <w:sz w:val="24"/>
          <w:szCs w:val="24"/>
        </w:rPr>
        <w:t xml:space="preserve"> part of this report, the incidences of super attacking and hacking will be discussed. This will be followed by possible solutions that will be applied in future so as to avoid such problems. The conclusion will be based on all the incidences of supper attack and hacking and all the practices that it entails, including the technological approaches to settle that problem that was enacted and either failed or succeeded. </w:t>
      </w:r>
    </w:p>
    <w:p w14:paraId="560C9603" w14:textId="77777777" w:rsidR="00F32A82" w:rsidRPr="007E6B1D" w:rsidRDefault="00F32A82" w:rsidP="007E6B1D">
      <w:pPr>
        <w:spacing w:line="480" w:lineRule="auto"/>
        <w:jc w:val="both"/>
        <w:rPr>
          <w:rFonts w:ascii="Times New Roman" w:hAnsi="Times New Roman" w:cs="Times New Roman"/>
          <w:sz w:val="24"/>
          <w:szCs w:val="24"/>
        </w:rPr>
      </w:pPr>
    </w:p>
    <w:p w14:paraId="3BE3CCF4" w14:textId="77777777" w:rsidR="007E6B1D" w:rsidRDefault="007E6B1D" w:rsidP="007E6B1D">
      <w:pPr>
        <w:spacing w:line="480" w:lineRule="auto"/>
        <w:rPr>
          <w:rFonts w:ascii="Times New Roman" w:hAnsi="Times New Roman" w:cs="Times New Roman"/>
          <w:sz w:val="24"/>
          <w:szCs w:val="24"/>
        </w:rPr>
      </w:pPr>
    </w:p>
    <w:p w14:paraId="2D3A7AA4" w14:textId="77777777" w:rsidR="00F32A82" w:rsidRDefault="002E5721" w:rsidP="005C4AC6">
      <w:pPr>
        <w:tabs>
          <w:tab w:val="center" w:pos="4680"/>
          <w:tab w:val="left" w:pos="5745"/>
        </w:tabs>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Pr="005C4AC6">
        <w:rPr>
          <w:rFonts w:ascii="Times New Roman" w:hAnsi="Times New Roman" w:cs="Times New Roman"/>
          <w:sz w:val="24"/>
          <w:szCs w:val="24"/>
        </w:rPr>
        <w:t>INTRODUCTION</w:t>
      </w:r>
      <w:r w:rsidRPr="005C4AC6">
        <w:rPr>
          <w:rFonts w:ascii="Times New Roman" w:hAnsi="Times New Roman" w:cs="Times New Roman"/>
          <w:sz w:val="24"/>
          <w:szCs w:val="24"/>
        </w:rPr>
        <w:tab/>
      </w:r>
      <w:r>
        <w:rPr>
          <w:rFonts w:ascii="Times New Roman" w:hAnsi="Times New Roman" w:cs="Times New Roman"/>
          <w:sz w:val="24"/>
          <w:szCs w:val="24"/>
        </w:rPr>
        <w:t xml:space="preserve"> </w:t>
      </w:r>
    </w:p>
    <w:p w14:paraId="377FC2CA" w14:textId="77777777" w:rsidR="005C4AC6" w:rsidRPr="005C4AC6" w:rsidRDefault="002E5721" w:rsidP="004A1213">
      <w:pPr>
        <w:tabs>
          <w:tab w:val="center" w:pos="4680"/>
          <w:tab w:val="left" w:pos="5745"/>
        </w:tabs>
        <w:spacing w:line="480" w:lineRule="auto"/>
        <w:jc w:val="center"/>
        <w:rPr>
          <w:rFonts w:ascii="Times New Roman" w:hAnsi="Times New Roman" w:cs="Times New Roman"/>
          <w:b/>
          <w:sz w:val="24"/>
          <w:szCs w:val="24"/>
        </w:rPr>
      </w:pPr>
      <w:r w:rsidRPr="005C4AC6">
        <w:rPr>
          <w:rFonts w:ascii="Times New Roman" w:hAnsi="Times New Roman" w:cs="Times New Roman"/>
          <w:b/>
          <w:sz w:val="24"/>
          <w:szCs w:val="24"/>
        </w:rPr>
        <w:t>Problem</w:t>
      </w:r>
    </w:p>
    <w:p w14:paraId="3B6097B9" w14:textId="77777777" w:rsidR="00D56F86"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The problem of super attacks and hacking has been raised by some organizations with the aim of getting a lasting solution to address such issue. Several Banks worldwide have experienced the problem of super attack and hacking on their systems, an action which puts the organization at a higher risk since the security of the finance and other vital resources and information in such organizations is at risk.</w:t>
      </w:r>
    </w:p>
    <w:p w14:paraId="03A973F8" w14:textId="77777777" w:rsidR="00011F26" w:rsidRPr="007E6B1D"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 In Saudi Arabia, hackers have hit the region severally with the aim of launching super attacks on Banks like Al Riyadh (McClure et al. 26). For example, in recent periods, hackers in Saudi Arabia have exposed cybersecurity flaws in the Middle East which have led to the abuse of the cyber security laws. For example, in 2015, the hacktivists group began calling themselves the oppressed defenders. The hacktivist group performed a cyber-attack on several Banks based in Saudi Arabia such as Al </w:t>
      </w:r>
      <w:proofErr w:type="spellStart"/>
      <w:r w:rsidRPr="007E6B1D">
        <w:rPr>
          <w:rFonts w:ascii="Times New Roman" w:hAnsi="Times New Roman" w:cs="Times New Roman"/>
          <w:sz w:val="24"/>
          <w:szCs w:val="24"/>
        </w:rPr>
        <w:t>Jazira</w:t>
      </w:r>
      <w:proofErr w:type="spellEnd"/>
      <w:r w:rsidRPr="007E6B1D">
        <w:rPr>
          <w:rFonts w:ascii="Times New Roman" w:hAnsi="Times New Roman" w:cs="Times New Roman"/>
          <w:sz w:val="24"/>
          <w:szCs w:val="24"/>
        </w:rPr>
        <w:t xml:space="preserve">, an action which forced the Bank to stop its operations for some minutes. </w:t>
      </w:r>
    </w:p>
    <w:p w14:paraId="16D2A9D1" w14:textId="77777777" w:rsidR="00D56F86"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Other Banks like Al Riyadh and even Samba are not an exception to such special attacks and hacking. The hackers argue that they attack such institutions because of the new King of Saudi who practice the violation of the rights of citizens in that country (Mohammed et al. 18). Therefore, the hackers demand an end of what they describe to be a brutal behavior of the Saudi regime which they criticize as a policy which is wrong and not effective in administration at all.</w:t>
      </w:r>
    </w:p>
    <w:p w14:paraId="2AC97DA9" w14:textId="77777777" w:rsidR="00D56F86" w:rsidRDefault="002E5721" w:rsidP="00D56F86">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 Even though the changes in technology from the most archaic form of technology to the new technology shows progress in development, it has continued to pose threats to part of the population because cybercriminals now have their way. The Al Riyadh banks are at high risk since </w:t>
      </w:r>
      <w:r w:rsidRPr="007E6B1D">
        <w:rPr>
          <w:rFonts w:ascii="Times New Roman" w:hAnsi="Times New Roman" w:cs="Times New Roman"/>
          <w:sz w:val="24"/>
          <w:szCs w:val="24"/>
        </w:rPr>
        <w:lastRenderedPageBreak/>
        <w:t>the technology has enabled the customers who can pose risks to have access to the organization's data</w:t>
      </w:r>
      <w:r w:rsidR="007E6B1D">
        <w:rPr>
          <w:rFonts w:ascii="Times New Roman" w:hAnsi="Times New Roman" w:cs="Times New Roman"/>
          <w:sz w:val="24"/>
          <w:szCs w:val="24"/>
        </w:rPr>
        <w:t xml:space="preserve"> (Al‐</w:t>
      </w:r>
      <w:proofErr w:type="spellStart"/>
      <w:r w:rsidR="007E6B1D">
        <w:rPr>
          <w:rFonts w:ascii="Times New Roman" w:hAnsi="Times New Roman" w:cs="Times New Roman"/>
          <w:sz w:val="24"/>
          <w:szCs w:val="24"/>
        </w:rPr>
        <w:t>Ghaith</w:t>
      </w:r>
      <w:proofErr w:type="spellEnd"/>
      <w:r w:rsidR="007E6B1D">
        <w:rPr>
          <w:rFonts w:ascii="Times New Roman" w:hAnsi="Times New Roman" w:cs="Times New Roman"/>
          <w:sz w:val="24"/>
          <w:szCs w:val="24"/>
        </w:rPr>
        <w:t xml:space="preserve"> </w:t>
      </w:r>
      <w:r w:rsidRPr="007E6B1D">
        <w:rPr>
          <w:rFonts w:ascii="Times New Roman" w:hAnsi="Times New Roman" w:cs="Times New Roman"/>
          <w:sz w:val="24"/>
          <w:szCs w:val="24"/>
        </w:rPr>
        <w:t xml:space="preserve">et al.32). Another problem which can be considered to be the biggest problem is that </w:t>
      </w:r>
      <w:r w:rsidR="007E6B1D" w:rsidRPr="007E6B1D">
        <w:rPr>
          <w:rFonts w:ascii="Times New Roman" w:hAnsi="Times New Roman" w:cs="Times New Roman"/>
          <w:sz w:val="24"/>
          <w:szCs w:val="24"/>
        </w:rPr>
        <w:t>hackers’</w:t>
      </w:r>
      <w:r w:rsidRPr="007E6B1D">
        <w:rPr>
          <w:rFonts w:ascii="Times New Roman" w:hAnsi="Times New Roman" w:cs="Times New Roman"/>
          <w:sz w:val="24"/>
          <w:szCs w:val="24"/>
        </w:rPr>
        <w:t xml:space="preserve"> identity cannot be easily detected. </w:t>
      </w:r>
    </w:p>
    <w:p w14:paraId="0EE681DB" w14:textId="77777777" w:rsidR="00011F26" w:rsidRPr="007E6B1D"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The companies of information technology and even the government have a challenge of stopping super attacks and hacking since there is no appropriate mechanism for handling piracy.  The attackers are still making attempts at acquiring logins of the customers to transfer funds to their respective accounts. Hackers are also involved in the use of viruses, for example, the Trojan horse and rootkits which can invade the systems quickly. When the hacking process has occurred, the hacker can access owner's information.</w:t>
      </w:r>
    </w:p>
    <w:p w14:paraId="3C1070A5" w14:textId="77777777" w:rsidR="007E6B1D" w:rsidRPr="00A120C1" w:rsidRDefault="002E5721" w:rsidP="004A1213">
      <w:pPr>
        <w:spacing w:line="480" w:lineRule="auto"/>
        <w:jc w:val="center"/>
        <w:rPr>
          <w:rFonts w:ascii="Times New Roman" w:hAnsi="Times New Roman" w:cs="Times New Roman"/>
          <w:b/>
          <w:sz w:val="24"/>
          <w:szCs w:val="24"/>
        </w:rPr>
      </w:pPr>
      <w:r w:rsidRPr="00A120C1">
        <w:rPr>
          <w:rFonts w:ascii="Times New Roman" w:hAnsi="Times New Roman" w:cs="Times New Roman"/>
          <w:b/>
          <w:sz w:val="24"/>
          <w:szCs w:val="24"/>
        </w:rPr>
        <w:t>History of the solution</w:t>
      </w:r>
    </w:p>
    <w:p w14:paraId="5DBE4BB9" w14:textId="77777777" w:rsidR="00A120C1" w:rsidRDefault="002E5721" w:rsidP="007E6B1D">
      <w:pPr>
        <w:spacing w:line="480" w:lineRule="auto"/>
        <w:jc w:val="both"/>
        <w:rPr>
          <w:rFonts w:ascii="Times New Roman" w:hAnsi="Times New Roman" w:cs="Times New Roman"/>
          <w:sz w:val="24"/>
          <w:szCs w:val="24"/>
        </w:rPr>
      </w:pPr>
      <w:r>
        <w:rPr>
          <w:rFonts w:ascii="Times New Roman" w:hAnsi="Times New Roman" w:cs="Times New Roman"/>
          <w:sz w:val="24"/>
          <w:szCs w:val="24"/>
        </w:rPr>
        <w:t>In Saudi Arabia, A1 Riyadh bank officials have been trying to establish a way forward to solve the problems of super attack and hacking for once and for all.</w:t>
      </w:r>
      <w:r w:rsidR="00CB7785">
        <w:rPr>
          <w:rFonts w:ascii="Times New Roman" w:hAnsi="Times New Roman" w:cs="Times New Roman"/>
          <w:sz w:val="24"/>
          <w:szCs w:val="24"/>
        </w:rPr>
        <w:t xml:space="preserve"> Many methods have been applied such as having complex passwords in the system and officials advised not to share the passwords with anyone. But this only attempted to curb the problem but it did not help in fighting the hacking problem. This is so since there are series of attacks through hacking in the bank. Many strategies on how to prevent the system attacks have been applied but most of them don't work. in this report, several</w:t>
      </w:r>
      <w:r w:rsidR="00D56F86">
        <w:rPr>
          <w:rFonts w:ascii="Times New Roman" w:hAnsi="Times New Roman" w:cs="Times New Roman"/>
          <w:sz w:val="24"/>
          <w:szCs w:val="24"/>
        </w:rPr>
        <w:t xml:space="preserve"> ways forwards will be given</w:t>
      </w:r>
      <w:r w:rsidR="00D56F86" w:rsidRPr="00D56F86">
        <w:rPr>
          <w:rFonts w:ascii="Times New Roman" w:hAnsi="Times New Roman" w:cs="Times New Roman"/>
          <w:sz w:val="24"/>
          <w:szCs w:val="24"/>
        </w:rPr>
        <w:t xml:space="preserve"> </w:t>
      </w:r>
      <w:r w:rsidR="00D56F86">
        <w:rPr>
          <w:rFonts w:ascii="Times New Roman" w:hAnsi="Times New Roman" w:cs="Times New Roman"/>
          <w:sz w:val="24"/>
          <w:szCs w:val="24"/>
        </w:rPr>
        <w:t xml:space="preserve">(Shema, </w:t>
      </w:r>
      <w:r w:rsidR="00D56F86" w:rsidRPr="00D56F86">
        <w:rPr>
          <w:rFonts w:ascii="Times New Roman" w:hAnsi="Times New Roman" w:cs="Times New Roman"/>
          <w:sz w:val="24"/>
          <w:szCs w:val="24"/>
        </w:rPr>
        <w:t>2012)</w:t>
      </w:r>
    </w:p>
    <w:p w14:paraId="12B37752" w14:textId="77777777" w:rsidR="003247EF" w:rsidRDefault="003247EF" w:rsidP="007E6B1D">
      <w:pPr>
        <w:spacing w:line="480" w:lineRule="auto"/>
        <w:jc w:val="both"/>
        <w:rPr>
          <w:rFonts w:ascii="Times New Roman" w:hAnsi="Times New Roman" w:cs="Times New Roman"/>
          <w:sz w:val="24"/>
          <w:szCs w:val="24"/>
        </w:rPr>
      </w:pPr>
    </w:p>
    <w:p w14:paraId="09F53340" w14:textId="77777777" w:rsidR="005C4AC6" w:rsidRPr="00CB7785" w:rsidRDefault="002E5721" w:rsidP="004A1213">
      <w:pPr>
        <w:spacing w:line="480" w:lineRule="auto"/>
        <w:jc w:val="center"/>
        <w:rPr>
          <w:rFonts w:ascii="Times New Roman" w:hAnsi="Times New Roman" w:cs="Times New Roman"/>
          <w:b/>
          <w:sz w:val="24"/>
          <w:szCs w:val="24"/>
        </w:rPr>
      </w:pPr>
      <w:r w:rsidRPr="00CB7785">
        <w:rPr>
          <w:rFonts w:ascii="Times New Roman" w:hAnsi="Times New Roman" w:cs="Times New Roman"/>
          <w:b/>
          <w:sz w:val="24"/>
          <w:szCs w:val="24"/>
        </w:rPr>
        <w:t>Recommendation</w:t>
      </w:r>
    </w:p>
    <w:p w14:paraId="1EBBC30B" w14:textId="77777777" w:rsidR="007E6B1D" w:rsidRDefault="002E5721" w:rsidP="007E6B1D">
      <w:pPr>
        <w:spacing w:line="480" w:lineRule="auto"/>
        <w:jc w:val="both"/>
        <w:rPr>
          <w:rFonts w:ascii="Times New Roman" w:hAnsi="Times New Roman" w:cs="Times New Roman"/>
          <w:sz w:val="24"/>
          <w:szCs w:val="24"/>
        </w:rPr>
      </w:pPr>
      <w:r>
        <w:rPr>
          <w:rFonts w:ascii="Times New Roman" w:hAnsi="Times New Roman" w:cs="Times New Roman"/>
          <w:sz w:val="24"/>
          <w:szCs w:val="24"/>
        </w:rPr>
        <w:t>There is a need for an urgent workable way forward to help in solving the hacking problems that have been crucial to the A1 Riyadh bank, so as to reduce losses incurred when such attacks occur.</w:t>
      </w:r>
    </w:p>
    <w:p w14:paraId="17627C8A" w14:textId="77777777" w:rsidR="00CB7785" w:rsidRDefault="00CB7785" w:rsidP="00CB7785">
      <w:pPr>
        <w:spacing w:line="480" w:lineRule="auto"/>
        <w:rPr>
          <w:rFonts w:ascii="Times New Roman" w:hAnsi="Times New Roman" w:cs="Times New Roman"/>
          <w:sz w:val="24"/>
          <w:szCs w:val="24"/>
        </w:rPr>
      </w:pPr>
    </w:p>
    <w:p w14:paraId="38508523" w14:textId="77777777" w:rsidR="00011F26" w:rsidRPr="005C4AC6" w:rsidRDefault="002E5721" w:rsidP="00CB7785">
      <w:pPr>
        <w:spacing w:line="480" w:lineRule="auto"/>
        <w:jc w:val="center"/>
        <w:rPr>
          <w:rFonts w:ascii="Times New Roman" w:hAnsi="Times New Roman" w:cs="Times New Roman"/>
          <w:sz w:val="24"/>
          <w:szCs w:val="24"/>
        </w:rPr>
      </w:pPr>
      <w:r w:rsidRPr="005C4AC6">
        <w:rPr>
          <w:rFonts w:ascii="Times New Roman" w:hAnsi="Times New Roman" w:cs="Times New Roman"/>
          <w:sz w:val="24"/>
          <w:szCs w:val="24"/>
        </w:rPr>
        <w:t>DISCUSSION</w:t>
      </w:r>
    </w:p>
    <w:p w14:paraId="041062BD" w14:textId="77777777" w:rsidR="007C361F" w:rsidRPr="005F56E1" w:rsidRDefault="002E5721" w:rsidP="005F56E1">
      <w:pPr>
        <w:spacing w:line="480" w:lineRule="auto"/>
        <w:jc w:val="center"/>
        <w:rPr>
          <w:rFonts w:ascii="Times New Roman" w:hAnsi="Times New Roman" w:cs="Times New Roman"/>
          <w:b/>
          <w:sz w:val="24"/>
          <w:szCs w:val="24"/>
        </w:rPr>
      </w:pPr>
      <w:r w:rsidRPr="005F56E1">
        <w:rPr>
          <w:rFonts w:ascii="Times New Roman" w:hAnsi="Times New Roman" w:cs="Times New Roman"/>
          <w:b/>
          <w:sz w:val="24"/>
          <w:szCs w:val="24"/>
        </w:rPr>
        <w:t>Components</w:t>
      </w:r>
    </w:p>
    <w:p w14:paraId="03A8AA08" w14:textId="77777777" w:rsidR="005F56E1" w:rsidRDefault="002E5721" w:rsidP="00CB7785">
      <w:pPr>
        <w:pStyle w:val="ListParagraph"/>
        <w:numPr>
          <w:ilvl w:val="0"/>
          <w:numId w:val="1"/>
        </w:numPr>
        <w:spacing w:line="480" w:lineRule="auto"/>
        <w:jc w:val="both"/>
        <w:rPr>
          <w:rFonts w:ascii="Times New Roman" w:hAnsi="Times New Roman" w:cs="Times New Roman"/>
          <w:sz w:val="24"/>
          <w:szCs w:val="24"/>
        </w:rPr>
      </w:pPr>
      <w:r w:rsidRPr="005F56E1">
        <w:rPr>
          <w:rFonts w:ascii="Times New Roman" w:hAnsi="Times New Roman" w:cs="Times New Roman"/>
          <w:sz w:val="24"/>
          <w:szCs w:val="24"/>
        </w:rPr>
        <w:t>The Norton antivirus</w:t>
      </w:r>
    </w:p>
    <w:p w14:paraId="788F9F50" w14:textId="77777777" w:rsidR="007C361F" w:rsidRPr="005F56E1" w:rsidRDefault="002E5721" w:rsidP="00CB7785">
      <w:pPr>
        <w:pStyle w:val="ListParagraph"/>
        <w:numPr>
          <w:ilvl w:val="0"/>
          <w:numId w:val="1"/>
        </w:numPr>
        <w:spacing w:line="480" w:lineRule="auto"/>
        <w:jc w:val="both"/>
        <w:rPr>
          <w:rFonts w:ascii="Times New Roman" w:hAnsi="Times New Roman" w:cs="Times New Roman"/>
          <w:sz w:val="24"/>
          <w:szCs w:val="24"/>
        </w:rPr>
      </w:pPr>
      <w:r w:rsidRPr="005F56E1">
        <w:rPr>
          <w:rFonts w:ascii="Times New Roman" w:hAnsi="Times New Roman" w:cs="Times New Roman"/>
          <w:sz w:val="24"/>
          <w:szCs w:val="24"/>
        </w:rPr>
        <w:t>A firewall in the security network sy</w:t>
      </w:r>
      <w:r w:rsidR="005F56E1">
        <w:rPr>
          <w:rFonts w:ascii="Times New Roman" w:hAnsi="Times New Roman" w:cs="Times New Roman"/>
          <w:sz w:val="24"/>
          <w:szCs w:val="24"/>
        </w:rPr>
        <w:t>s</w:t>
      </w:r>
      <w:r w:rsidRPr="005F56E1">
        <w:rPr>
          <w:rFonts w:ascii="Times New Roman" w:hAnsi="Times New Roman" w:cs="Times New Roman"/>
          <w:sz w:val="24"/>
          <w:szCs w:val="24"/>
        </w:rPr>
        <w:t>tem</w:t>
      </w:r>
    </w:p>
    <w:p w14:paraId="3E3F0CDA" w14:textId="77777777" w:rsidR="007C361F" w:rsidRPr="007C361F" w:rsidRDefault="002E5721" w:rsidP="007C361F">
      <w:pPr>
        <w:spacing w:line="480" w:lineRule="auto"/>
        <w:jc w:val="center"/>
        <w:rPr>
          <w:rFonts w:ascii="Times New Roman" w:hAnsi="Times New Roman" w:cs="Times New Roman"/>
          <w:b/>
          <w:sz w:val="24"/>
          <w:szCs w:val="24"/>
        </w:rPr>
      </w:pPr>
      <w:r w:rsidRPr="007C361F">
        <w:rPr>
          <w:rFonts w:ascii="Times New Roman" w:hAnsi="Times New Roman" w:cs="Times New Roman"/>
          <w:b/>
          <w:sz w:val="24"/>
          <w:szCs w:val="24"/>
        </w:rPr>
        <w:t>Implementation instructions</w:t>
      </w:r>
    </w:p>
    <w:p w14:paraId="13DCD2F3" w14:textId="77777777" w:rsidR="007E6B1D" w:rsidRDefault="002E5721" w:rsidP="007C361F">
      <w:pPr>
        <w:spacing w:line="480" w:lineRule="auto"/>
        <w:jc w:val="both"/>
        <w:rPr>
          <w:rFonts w:ascii="Times New Roman" w:hAnsi="Times New Roman" w:cs="Times New Roman"/>
          <w:sz w:val="24"/>
          <w:szCs w:val="24"/>
        </w:rPr>
      </w:pPr>
      <w:r>
        <w:rPr>
          <w:rFonts w:ascii="Times New Roman" w:hAnsi="Times New Roman" w:cs="Times New Roman"/>
          <w:sz w:val="24"/>
          <w:szCs w:val="24"/>
        </w:rPr>
        <w:t>Super attacking and hacking have a solution with reference to A1 Riyadh bank that the bank can use to protect its systems from fraudsters of hacking</w:t>
      </w:r>
      <w:r w:rsidRPr="007E6B1D">
        <w:rPr>
          <w:rFonts w:ascii="Times New Roman" w:hAnsi="Times New Roman" w:cs="Times New Roman"/>
          <w:sz w:val="24"/>
          <w:szCs w:val="24"/>
        </w:rPr>
        <w:t>. Every individual always thinks about how to combat hacking. Al Riyadh bank should apply the use of Norton Antivirus in their website and computer system to mitigate the hacking effect. Norton Antivirus, most of the time, has the capability of detecting the tools used by hackers to penetrate into the systems and thus protects the system (</w:t>
      </w:r>
      <w:proofErr w:type="spellStart"/>
      <w:r w:rsidRPr="007E6B1D">
        <w:rPr>
          <w:rFonts w:ascii="Times New Roman" w:hAnsi="Times New Roman" w:cs="Times New Roman"/>
          <w:sz w:val="24"/>
          <w:szCs w:val="24"/>
        </w:rPr>
        <w:t>Grandgenett</w:t>
      </w:r>
      <w:proofErr w:type="spellEnd"/>
      <w:r w:rsidRPr="007E6B1D">
        <w:rPr>
          <w:rFonts w:ascii="Times New Roman" w:hAnsi="Times New Roman" w:cs="Times New Roman"/>
          <w:sz w:val="24"/>
          <w:szCs w:val="24"/>
        </w:rPr>
        <w:t xml:space="preserve"> et al.83).</w:t>
      </w:r>
    </w:p>
    <w:p w14:paraId="19958042" w14:textId="77777777" w:rsidR="007E6B1D" w:rsidRPr="007E6B1D"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 Norton services usually download regularly and automatically any virus definition and hence offers security to the computer from any threat. The bank needs to install Norton Antivirus on all computers since it can remove viruses like Trojan and other worm infection in the device, consequently, it helps in preventing such invasion by viruses. Therefore, Al Riyadh needs to successfully deter and abolish hostile and destructive programs from their computers by the use of Norton Antivirus which in turn prevents hackers from accessing the networks. </w:t>
      </w:r>
    </w:p>
    <w:p w14:paraId="17661E80" w14:textId="77777777" w:rsidR="007E6B1D"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Al Riyadh needs to install a firewall in their security network system to aid in the monitoring of all traffic database entering and leaving their system. Firewall is vital since it will prevent hackers from accessing the systems of the bank. Only individuals granted permission of </w:t>
      </w:r>
      <w:r w:rsidRPr="007E6B1D">
        <w:rPr>
          <w:rFonts w:ascii="Times New Roman" w:hAnsi="Times New Roman" w:cs="Times New Roman"/>
          <w:sz w:val="24"/>
          <w:szCs w:val="24"/>
        </w:rPr>
        <w:lastRenderedPageBreak/>
        <w:t>access can come into the system. Moreover, the bank needs to encourage the customers to make use of passwords which are complicated to reduce hacking instances.</w:t>
      </w:r>
    </w:p>
    <w:p w14:paraId="43ACC2A8" w14:textId="77777777" w:rsidR="007C361F" w:rsidRPr="007C361F" w:rsidRDefault="002E5721" w:rsidP="007C361F">
      <w:pPr>
        <w:spacing w:line="480" w:lineRule="auto"/>
        <w:jc w:val="center"/>
        <w:rPr>
          <w:rFonts w:ascii="Times New Roman" w:hAnsi="Times New Roman" w:cs="Times New Roman"/>
          <w:b/>
          <w:sz w:val="24"/>
          <w:szCs w:val="24"/>
        </w:rPr>
      </w:pPr>
      <w:r w:rsidRPr="007C361F">
        <w:rPr>
          <w:rFonts w:ascii="Times New Roman" w:hAnsi="Times New Roman" w:cs="Times New Roman"/>
          <w:b/>
          <w:sz w:val="24"/>
          <w:szCs w:val="24"/>
        </w:rPr>
        <w:t>Feasibility Consideration</w:t>
      </w:r>
    </w:p>
    <w:p w14:paraId="55B47CAC" w14:textId="09F18701" w:rsidR="007C361F" w:rsidRDefault="002E5721" w:rsidP="007C361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consider the cost of installation of the firewall and a technical engineer to help in the monitoring of the Norton antivirus. That is, in case it gets expired, fails to work and probably detects a hacking virus, you find there is an in charge to control it. On the other hand, the hackers use sophisticated </w:t>
      </w:r>
      <w:r w:rsidR="003247EF">
        <w:rPr>
          <w:rFonts w:ascii="Times New Roman" w:hAnsi="Times New Roman" w:cs="Times New Roman"/>
          <w:sz w:val="24"/>
          <w:szCs w:val="24"/>
        </w:rPr>
        <w:t xml:space="preserve">and integrated methods of stealing software and breaking the codes used for the software in a high technological way such that the local technicians in the bans system cannot understand. </w:t>
      </w:r>
      <w:bookmarkStart w:id="0" w:name="_GoBack"/>
      <w:bookmarkEnd w:id="0"/>
      <w:r w:rsidR="000A72E2">
        <w:rPr>
          <w:rFonts w:ascii="Times New Roman" w:hAnsi="Times New Roman" w:cs="Times New Roman"/>
          <w:sz w:val="24"/>
          <w:szCs w:val="24"/>
        </w:rPr>
        <w:t>Therefore,</w:t>
      </w:r>
      <w:r w:rsidR="003247EF">
        <w:rPr>
          <w:rFonts w:ascii="Times New Roman" w:hAnsi="Times New Roman" w:cs="Times New Roman"/>
          <w:sz w:val="24"/>
          <w:szCs w:val="24"/>
        </w:rPr>
        <w:t xml:space="preserve"> it is better to imagine this kind of higher technology investments. Software companies are doing all that it takes to keep them ahead of thieves as a way of protecting the intelligent property although nowadays is getting harder and harder to do so. This is because more advanced tempering techniques have been used to hack systems.</w:t>
      </w:r>
    </w:p>
    <w:p w14:paraId="6E7CA53E" w14:textId="77777777" w:rsidR="003247EF" w:rsidRDefault="002E5721" w:rsidP="005F56E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alternative solution</w:t>
      </w:r>
    </w:p>
    <w:p w14:paraId="3EDC26E5" w14:textId="084F2FEF" w:rsidR="003247EF" w:rsidRPr="00D55FB1" w:rsidRDefault="002E5721" w:rsidP="005F56E1">
      <w:pPr>
        <w:spacing w:line="480" w:lineRule="auto"/>
        <w:ind w:firstLine="720"/>
        <w:rPr>
          <w:rFonts w:ascii="Times New Roman" w:hAnsi="Times New Roman" w:cs="Times New Roman"/>
          <w:sz w:val="24"/>
          <w:szCs w:val="24"/>
        </w:rPr>
      </w:pPr>
      <w:r w:rsidRPr="00D55FB1">
        <w:rPr>
          <w:rFonts w:ascii="Times New Roman" w:hAnsi="Times New Roman" w:cs="Times New Roman"/>
          <w:sz w:val="24"/>
          <w:szCs w:val="24"/>
        </w:rPr>
        <w:t>There are several alternatives to help to keep one's software safe from the hackers, and they including; protecting passwords since ma</w:t>
      </w:r>
      <w:r>
        <w:rPr>
          <w:rFonts w:ascii="Times New Roman" w:hAnsi="Times New Roman" w:cs="Times New Roman"/>
          <w:sz w:val="24"/>
          <w:szCs w:val="24"/>
        </w:rPr>
        <w:t>ny hackers succeed in the proc</w:t>
      </w:r>
      <w:r w:rsidRPr="00D55FB1">
        <w:rPr>
          <w:rFonts w:ascii="Times New Roman" w:hAnsi="Times New Roman" w:cs="Times New Roman"/>
          <w:sz w:val="24"/>
          <w:szCs w:val="24"/>
        </w:rPr>
        <w:t>ess because they know the passwords and therefore they are able to access the sensitive data. Designing a safe system by limiting access to your technology infrastructure I also another way of keeping safe. To add</w:t>
      </w:r>
      <w:r>
        <w:rPr>
          <w:rFonts w:ascii="Times New Roman" w:hAnsi="Times New Roman" w:cs="Times New Roman"/>
          <w:sz w:val="24"/>
          <w:szCs w:val="24"/>
        </w:rPr>
        <w:t xml:space="preserve"> to having a qualified personne</w:t>
      </w:r>
      <w:r w:rsidRPr="00D55FB1">
        <w:rPr>
          <w:rFonts w:ascii="Times New Roman" w:hAnsi="Times New Roman" w:cs="Times New Roman"/>
          <w:sz w:val="24"/>
          <w:szCs w:val="24"/>
        </w:rPr>
        <w:t xml:space="preserve">l to guard the system is an added advantage. </w:t>
      </w:r>
      <w:r w:rsidR="000A72E2" w:rsidRPr="00D55FB1">
        <w:rPr>
          <w:rFonts w:ascii="Times New Roman" w:hAnsi="Times New Roman" w:cs="Times New Roman"/>
          <w:sz w:val="24"/>
          <w:szCs w:val="24"/>
        </w:rPr>
        <w:t>These personnel</w:t>
      </w:r>
      <w:r w:rsidRPr="00D55FB1">
        <w:rPr>
          <w:rFonts w:ascii="Times New Roman" w:hAnsi="Times New Roman" w:cs="Times New Roman"/>
          <w:sz w:val="24"/>
          <w:szCs w:val="24"/>
        </w:rPr>
        <w:t xml:space="preserve"> will conduct frequent screening and background checkups of the system so as to determine the safety of the system. With is the A1 Riyadh bank can be safe from the supper attack through hacking.</w:t>
      </w:r>
    </w:p>
    <w:p w14:paraId="1F61551F" w14:textId="77777777" w:rsidR="003247EF" w:rsidRDefault="003247EF" w:rsidP="00D55FB1">
      <w:pPr>
        <w:spacing w:line="480" w:lineRule="auto"/>
        <w:rPr>
          <w:rFonts w:ascii="Times New Roman" w:hAnsi="Times New Roman" w:cs="Times New Roman"/>
          <w:b/>
          <w:sz w:val="24"/>
          <w:szCs w:val="24"/>
        </w:rPr>
      </w:pPr>
    </w:p>
    <w:p w14:paraId="740B44F9" w14:textId="77777777" w:rsidR="003247EF" w:rsidRDefault="003247EF" w:rsidP="007C361F">
      <w:pPr>
        <w:spacing w:line="480" w:lineRule="auto"/>
        <w:jc w:val="center"/>
        <w:rPr>
          <w:rFonts w:ascii="Times New Roman" w:hAnsi="Times New Roman" w:cs="Times New Roman"/>
          <w:b/>
          <w:sz w:val="24"/>
          <w:szCs w:val="24"/>
        </w:rPr>
      </w:pPr>
    </w:p>
    <w:p w14:paraId="6F6205EE" w14:textId="77777777" w:rsidR="004A1213" w:rsidRDefault="004A1213" w:rsidP="007C361F">
      <w:pPr>
        <w:spacing w:line="480" w:lineRule="auto"/>
        <w:jc w:val="center"/>
        <w:rPr>
          <w:rFonts w:ascii="Times New Roman" w:hAnsi="Times New Roman" w:cs="Times New Roman"/>
          <w:b/>
          <w:sz w:val="24"/>
          <w:szCs w:val="24"/>
        </w:rPr>
      </w:pPr>
    </w:p>
    <w:p w14:paraId="1E8A76DF" w14:textId="77777777" w:rsidR="007E6B1D" w:rsidRPr="007E6B1D" w:rsidRDefault="002E5721" w:rsidP="007C361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Benefits &amp;</w:t>
      </w:r>
      <w:r w:rsidRPr="007E6B1D">
        <w:rPr>
          <w:rFonts w:ascii="Times New Roman" w:hAnsi="Times New Roman" w:cs="Times New Roman"/>
          <w:b/>
          <w:sz w:val="24"/>
          <w:szCs w:val="24"/>
        </w:rPr>
        <w:t xml:space="preserve"> Positive Consequences</w:t>
      </w:r>
    </w:p>
    <w:p w14:paraId="40FF02C8" w14:textId="77777777" w:rsidR="007E6B1D" w:rsidRPr="007E6B1D" w:rsidRDefault="002E5721" w:rsidP="007E6B1D">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Both Al Riyadh bank and the customers accumulate several advantages and benefits when the cybercrime particularly hacking is prevented.  The economy of the country is likely to grow when hacking is curbed. Hackers frequently intend to generate funds illegally from the banks to benefit themselves (</w:t>
      </w:r>
      <w:proofErr w:type="spellStart"/>
      <w:r w:rsidRPr="007E6B1D">
        <w:rPr>
          <w:rFonts w:ascii="Times New Roman" w:hAnsi="Times New Roman" w:cs="Times New Roman"/>
          <w:sz w:val="24"/>
          <w:szCs w:val="24"/>
        </w:rPr>
        <w:t>AlSudairi</w:t>
      </w:r>
      <w:proofErr w:type="spellEnd"/>
      <w:r w:rsidRPr="007E6B1D">
        <w:rPr>
          <w:rFonts w:ascii="Times New Roman" w:hAnsi="Times New Roman" w:cs="Times New Roman"/>
          <w:sz w:val="24"/>
          <w:szCs w:val="24"/>
        </w:rPr>
        <w:t xml:space="preserve"> 121). When hacking has been detected and prevented, the economy is likely to grow because no money will be lost in the hands of hackers and thus banks will provide taxes as usual and create employment opportunity to the public since the cases of bankruptcy are mitigated.  </w:t>
      </w:r>
    </w:p>
    <w:p w14:paraId="121A8E39" w14:textId="75D678BA" w:rsidR="007C361F" w:rsidRDefault="002E5721" w:rsidP="007C361F">
      <w:pPr>
        <w:spacing w:line="480" w:lineRule="auto"/>
        <w:ind w:firstLine="720"/>
        <w:jc w:val="both"/>
        <w:rPr>
          <w:rFonts w:ascii="Times New Roman" w:hAnsi="Times New Roman" w:cs="Times New Roman"/>
          <w:sz w:val="24"/>
          <w:szCs w:val="24"/>
        </w:rPr>
      </w:pPr>
      <w:r w:rsidRPr="007E6B1D">
        <w:rPr>
          <w:rFonts w:ascii="Times New Roman" w:hAnsi="Times New Roman" w:cs="Times New Roman"/>
          <w:sz w:val="24"/>
          <w:szCs w:val="24"/>
        </w:rPr>
        <w:t xml:space="preserve">When hacking is prevented the customers benefit more because the suffering they usually experience at the hands of hackers is curbed. Hacking of individual accounts makes them victims of the circumstance. Therefore, the instances of fear that </w:t>
      </w:r>
      <w:r w:rsidR="000A72E2" w:rsidRPr="007E6B1D">
        <w:rPr>
          <w:rFonts w:ascii="Times New Roman" w:hAnsi="Times New Roman" w:cs="Times New Roman"/>
          <w:sz w:val="24"/>
          <w:szCs w:val="24"/>
        </w:rPr>
        <w:t>customer’s</w:t>
      </w:r>
      <w:r w:rsidRPr="007E6B1D">
        <w:rPr>
          <w:rFonts w:ascii="Times New Roman" w:hAnsi="Times New Roman" w:cs="Times New Roman"/>
          <w:sz w:val="24"/>
          <w:szCs w:val="24"/>
        </w:rPr>
        <w:t xml:space="preserve"> encounters are deleted since they feel safer to invest and also in carrying out financial transactions. Furthermore, Countries that have been conflicting due to hacking problems can resolve such issues and thus promotes </w:t>
      </w:r>
      <w:r w:rsidR="00D56F86">
        <w:rPr>
          <w:rFonts w:ascii="Times New Roman" w:hAnsi="Times New Roman" w:cs="Times New Roman"/>
          <w:sz w:val="24"/>
          <w:szCs w:val="24"/>
        </w:rPr>
        <w:t>peaceful coexistence among them</w:t>
      </w:r>
      <w:r w:rsidR="00D56F86" w:rsidRPr="00D56F86">
        <w:rPr>
          <w:rFonts w:ascii="Times New Roman" w:hAnsi="Times New Roman" w:cs="Times New Roman"/>
          <w:sz w:val="24"/>
          <w:szCs w:val="24"/>
        </w:rPr>
        <w:t xml:space="preserve"> </w:t>
      </w:r>
      <w:r w:rsidR="00D56F86">
        <w:rPr>
          <w:rFonts w:ascii="Times New Roman" w:hAnsi="Times New Roman" w:cs="Times New Roman"/>
          <w:sz w:val="24"/>
          <w:szCs w:val="24"/>
        </w:rPr>
        <w:t xml:space="preserve">(Greenwald, </w:t>
      </w:r>
      <w:r w:rsidR="00D56F86" w:rsidRPr="00D56F86">
        <w:rPr>
          <w:rFonts w:ascii="Times New Roman" w:hAnsi="Times New Roman" w:cs="Times New Roman"/>
          <w:sz w:val="24"/>
          <w:szCs w:val="24"/>
        </w:rPr>
        <w:t>2014)</w:t>
      </w:r>
      <w:r w:rsidR="00D56F86">
        <w:rPr>
          <w:rFonts w:ascii="Times New Roman" w:hAnsi="Times New Roman" w:cs="Times New Roman"/>
          <w:sz w:val="24"/>
          <w:szCs w:val="24"/>
        </w:rPr>
        <w:t>.</w:t>
      </w:r>
    </w:p>
    <w:p w14:paraId="1FCED2D6" w14:textId="77777777" w:rsidR="007C361F" w:rsidRDefault="007C361F" w:rsidP="007C361F">
      <w:pPr>
        <w:spacing w:line="480" w:lineRule="auto"/>
        <w:ind w:firstLine="720"/>
        <w:jc w:val="both"/>
        <w:rPr>
          <w:rFonts w:ascii="Times New Roman" w:hAnsi="Times New Roman" w:cs="Times New Roman"/>
          <w:sz w:val="24"/>
          <w:szCs w:val="24"/>
        </w:rPr>
      </w:pPr>
    </w:p>
    <w:p w14:paraId="5C7B2313" w14:textId="77777777" w:rsidR="00D55FB1" w:rsidRDefault="00D55FB1" w:rsidP="007C361F">
      <w:pPr>
        <w:spacing w:line="480" w:lineRule="auto"/>
        <w:jc w:val="center"/>
        <w:rPr>
          <w:rFonts w:ascii="Times New Roman" w:hAnsi="Times New Roman" w:cs="Times New Roman"/>
          <w:sz w:val="24"/>
          <w:szCs w:val="24"/>
        </w:rPr>
      </w:pPr>
    </w:p>
    <w:p w14:paraId="7AFD66BE" w14:textId="77777777" w:rsidR="00D55FB1" w:rsidRDefault="00D55FB1" w:rsidP="007C361F">
      <w:pPr>
        <w:spacing w:line="480" w:lineRule="auto"/>
        <w:jc w:val="center"/>
        <w:rPr>
          <w:rFonts w:ascii="Times New Roman" w:hAnsi="Times New Roman" w:cs="Times New Roman"/>
          <w:sz w:val="24"/>
          <w:szCs w:val="24"/>
        </w:rPr>
      </w:pPr>
    </w:p>
    <w:p w14:paraId="665B74DE" w14:textId="77777777" w:rsidR="00D55FB1" w:rsidRDefault="00D55FB1" w:rsidP="007C361F">
      <w:pPr>
        <w:spacing w:line="480" w:lineRule="auto"/>
        <w:jc w:val="center"/>
        <w:rPr>
          <w:rFonts w:ascii="Times New Roman" w:hAnsi="Times New Roman" w:cs="Times New Roman"/>
          <w:sz w:val="24"/>
          <w:szCs w:val="24"/>
        </w:rPr>
      </w:pPr>
    </w:p>
    <w:p w14:paraId="5D9F4D93" w14:textId="77777777" w:rsidR="00D55FB1" w:rsidRDefault="00D55FB1" w:rsidP="007C361F">
      <w:pPr>
        <w:spacing w:line="480" w:lineRule="auto"/>
        <w:jc w:val="center"/>
        <w:rPr>
          <w:rFonts w:ascii="Times New Roman" w:hAnsi="Times New Roman" w:cs="Times New Roman"/>
          <w:sz w:val="24"/>
          <w:szCs w:val="24"/>
        </w:rPr>
      </w:pPr>
    </w:p>
    <w:p w14:paraId="436FF3F1" w14:textId="77777777" w:rsidR="002C416F" w:rsidRDefault="002E5721" w:rsidP="00D56F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14:paraId="38EE41D6" w14:textId="77777777" w:rsidR="005C4AC6" w:rsidRPr="005F56E1" w:rsidRDefault="002E5721" w:rsidP="005F56E1">
      <w:pPr>
        <w:spacing w:line="480" w:lineRule="auto"/>
        <w:jc w:val="center"/>
        <w:rPr>
          <w:rFonts w:ascii="Times New Roman" w:hAnsi="Times New Roman" w:cs="Times New Roman"/>
          <w:b/>
          <w:sz w:val="24"/>
          <w:szCs w:val="24"/>
        </w:rPr>
      </w:pPr>
      <w:r w:rsidRPr="005F56E1">
        <w:rPr>
          <w:rFonts w:ascii="Times New Roman" w:hAnsi="Times New Roman" w:cs="Times New Roman"/>
          <w:b/>
          <w:sz w:val="24"/>
          <w:szCs w:val="24"/>
        </w:rPr>
        <w:t>Summary</w:t>
      </w:r>
    </w:p>
    <w:p w14:paraId="27608E0E" w14:textId="77777777" w:rsidR="007C361F" w:rsidRDefault="002E5721" w:rsidP="007E6B1D">
      <w:pPr>
        <w:spacing w:line="480" w:lineRule="auto"/>
        <w:jc w:val="both"/>
        <w:rPr>
          <w:rFonts w:ascii="Times New Roman" w:hAnsi="Times New Roman" w:cs="Times New Roman"/>
          <w:sz w:val="24"/>
          <w:szCs w:val="24"/>
        </w:rPr>
      </w:pPr>
      <w:r>
        <w:rPr>
          <w:rFonts w:ascii="Times New Roman" w:hAnsi="Times New Roman" w:cs="Times New Roman"/>
          <w:sz w:val="24"/>
          <w:szCs w:val="24"/>
        </w:rPr>
        <w:t>The A1 Riyadh bank should consider the above-discussed ways in order to be safe from the fraudsters of hacking. Hacking is a very dangerous way of stealing and freezes account than no any other system that is conducted by thieves to steal. This has led to big losses and therefore there is a need to come up with a way to avoid such losses. Implementation of a safe system through the use of Norton antivirus, installation of a firewall and safeguarding the passwords as well as limiting the access to the systems' infrastructure can help the bank to reduce the risks.</w:t>
      </w:r>
    </w:p>
    <w:p w14:paraId="56152D47" w14:textId="77777777" w:rsidR="005C4AC6" w:rsidRPr="005F56E1" w:rsidRDefault="002E5721" w:rsidP="005F56E1">
      <w:pPr>
        <w:spacing w:line="480" w:lineRule="auto"/>
        <w:jc w:val="center"/>
        <w:rPr>
          <w:rFonts w:ascii="Times New Roman" w:hAnsi="Times New Roman" w:cs="Times New Roman"/>
          <w:b/>
          <w:sz w:val="24"/>
          <w:szCs w:val="24"/>
        </w:rPr>
      </w:pPr>
      <w:r w:rsidRPr="005F56E1">
        <w:rPr>
          <w:rFonts w:ascii="Times New Roman" w:hAnsi="Times New Roman" w:cs="Times New Roman"/>
          <w:b/>
          <w:sz w:val="24"/>
          <w:szCs w:val="24"/>
        </w:rPr>
        <w:t>Future advancements</w:t>
      </w:r>
    </w:p>
    <w:p w14:paraId="0576E71F" w14:textId="77777777" w:rsidR="005F56E1" w:rsidRDefault="002E5721" w:rsidP="007E6B1D">
      <w:pPr>
        <w:spacing w:line="480" w:lineRule="auto"/>
        <w:jc w:val="both"/>
        <w:rPr>
          <w:rFonts w:ascii="Times New Roman" w:hAnsi="Times New Roman" w:cs="Times New Roman"/>
          <w:sz w:val="24"/>
          <w:szCs w:val="24"/>
        </w:rPr>
      </w:pPr>
      <w:r>
        <w:rPr>
          <w:rFonts w:ascii="Times New Roman" w:hAnsi="Times New Roman" w:cs="Times New Roman"/>
          <w:sz w:val="24"/>
          <w:szCs w:val="24"/>
        </w:rPr>
        <w:t>In future, the software developers should come up with a new method of protecting the software from thieves. Any software develops should produce a software with a safety control point in order to save the software users.</w:t>
      </w:r>
    </w:p>
    <w:p w14:paraId="6E2DCC22" w14:textId="77777777" w:rsidR="005F56E1" w:rsidRDefault="005F56E1" w:rsidP="007E6B1D">
      <w:pPr>
        <w:spacing w:line="480" w:lineRule="auto"/>
        <w:jc w:val="both"/>
        <w:rPr>
          <w:rFonts w:ascii="Times New Roman" w:hAnsi="Times New Roman" w:cs="Times New Roman"/>
          <w:sz w:val="24"/>
          <w:szCs w:val="24"/>
        </w:rPr>
      </w:pPr>
    </w:p>
    <w:p w14:paraId="6DFD2065" w14:textId="77777777" w:rsidR="005F56E1" w:rsidRDefault="005F56E1" w:rsidP="007E6B1D">
      <w:pPr>
        <w:spacing w:line="480" w:lineRule="auto"/>
        <w:jc w:val="both"/>
        <w:rPr>
          <w:rFonts w:ascii="Times New Roman" w:hAnsi="Times New Roman" w:cs="Times New Roman"/>
          <w:sz w:val="24"/>
          <w:szCs w:val="24"/>
        </w:rPr>
      </w:pPr>
    </w:p>
    <w:p w14:paraId="22D0C033" w14:textId="77777777" w:rsidR="005F56E1" w:rsidRDefault="005F56E1" w:rsidP="007E6B1D">
      <w:pPr>
        <w:spacing w:line="480" w:lineRule="auto"/>
        <w:jc w:val="both"/>
        <w:rPr>
          <w:rFonts w:ascii="Times New Roman" w:hAnsi="Times New Roman" w:cs="Times New Roman"/>
          <w:sz w:val="24"/>
          <w:szCs w:val="24"/>
        </w:rPr>
      </w:pPr>
    </w:p>
    <w:p w14:paraId="3D6A2198" w14:textId="77777777" w:rsidR="005F56E1" w:rsidRDefault="005F56E1" w:rsidP="007E6B1D">
      <w:pPr>
        <w:spacing w:line="480" w:lineRule="auto"/>
        <w:jc w:val="both"/>
        <w:rPr>
          <w:rFonts w:ascii="Times New Roman" w:hAnsi="Times New Roman" w:cs="Times New Roman"/>
          <w:sz w:val="24"/>
          <w:szCs w:val="24"/>
        </w:rPr>
      </w:pPr>
    </w:p>
    <w:p w14:paraId="2B979F7C" w14:textId="77777777" w:rsidR="005F56E1" w:rsidRDefault="005F56E1" w:rsidP="007E6B1D">
      <w:pPr>
        <w:spacing w:line="480" w:lineRule="auto"/>
        <w:jc w:val="both"/>
        <w:rPr>
          <w:rFonts w:ascii="Times New Roman" w:hAnsi="Times New Roman" w:cs="Times New Roman"/>
          <w:sz w:val="24"/>
          <w:szCs w:val="24"/>
        </w:rPr>
      </w:pPr>
    </w:p>
    <w:p w14:paraId="72CE14A9" w14:textId="77777777" w:rsidR="005F56E1" w:rsidRDefault="005F56E1" w:rsidP="007E6B1D">
      <w:pPr>
        <w:spacing w:line="480" w:lineRule="auto"/>
        <w:jc w:val="both"/>
        <w:rPr>
          <w:rFonts w:ascii="Times New Roman" w:hAnsi="Times New Roman" w:cs="Times New Roman"/>
          <w:sz w:val="24"/>
          <w:szCs w:val="24"/>
        </w:rPr>
      </w:pPr>
    </w:p>
    <w:p w14:paraId="66FB9592" w14:textId="77777777" w:rsidR="004A1213" w:rsidRDefault="004A1213" w:rsidP="007E6B1D">
      <w:pPr>
        <w:spacing w:line="480" w:lineRule="auto"/>
        <w:jc w:val="both"/>
        <w:rPr>
          <w:rFonts w:ascii="Times New Roman" w:hAnsi="Times New Roman" w:cs="Times New Roman"/>
          <w:sz w:val="24"/>
          <w:szCs w:val="24"/>
        </w:rPr>
      </w:pPr>
    </w:p>
    <w:p w14:paraId="5CA5FDBF" w14:textId="77777777" w:rsidR="00D56F86" w:rsidRDefault="00D56F86" w:rsidP="00D56F86">
      <w:pPr>
        <w:spacing w:line="480" w:lineRule="auto"/>
        <w:rPr>
          <w:rFonts w:ascii="Times New Roman" w:hAnsi="Times New Roman" w:cs="Times New Roman"/>
          <w:sz w:val="24"/>
          <w:szCs w:val="24"/>
        </w:rPr>
      </w:pPr>
    </w:p>
    <w:p w14:paraId="67045DF4" w14:textId="77777777" w:rsidR="005C4AC6" w:rsidRDefault="002E5721" w:rsidP="00D56F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RECOMMENDATIONS</w:t>
      </w:r>
    </w:p>
    <w:p w14:paraId="2D95441D" w14:textId="77777777" w:rsidR="00FB27BF" w:rsidRDefault="002E5721" w:rsidP="007E6B1D">
      <w:pPr>
        <w:spacing w:line="480" w:lineRule="auto"/>
        <w:jc w:val="both"/>
        <w:rPr>
          <w:rFonts w:ascii="Times New Roman" w:hAnsi="Times New Roman" w:cs="Times New Roman"/>
          <w:sz w:val="24"/>
          <w:szCs w:val="24"/>
        </w:rPr>
      </w:pPr>
      <w:r>
        <w:rPr>
          <w:rFonts w:ascii="Times New Roman" w:hAnsi="Times New Roman" w:cs="Times New Roman"/>
          <w:sz w:val="24"/>
          <w:szCs w:val="24"/>
        </w:rPr>
        <w:t>I recommend the A1 Riyadh bank to:</w:t>
      </w:r>
    </w:p>
    <w:p w14:paraId="5262EAA5" w14:textId="77777777" w:rsidR="004A1213" w:rsidRDefault="002E5721" w:rsidP="004A121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Make use of Norton antivirus to fight the possibility of having risks of the system being hacked which leads to anonymous losses.</w:t>
      </w:r>
    </w:p>
    <w:p w14:paraId="37D09B2D" w14:textId="77777777" w:rsidR="004A1213" w:rsidRDefault="002E5721" w:rsidP="004A121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Install the firewall in the systems’ infrastructure so as to limit the assessment times and this will help in safeguarding the software.</w:t>
      </w:r>
    </w:p>
    <w:p w14:paraId="58DDE204" w14:textId="77777777" w:rsidR="00FB27BF" w:rsidRPr="00D56F86" w:rsidRDefault="002E5721" w:rsidP="007E6B1D">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bank's officials should not share the system's passwords to anybody even if he</w:t>
      </w:r>
      <w:r w:rsidR="00D56F86">
        <w:rPr>
          <w:rFonts w:ascii="Times New Roman" w:hAnsi="Times New Roman" w:cs="Times New Roman"/>
          <w:sz w:val="24"/>
          <w:szCs w:val="24"/>
        </w:rPr>
        <w:t>/she is an official of the bank.</w:t>
      </w:r>
    </w:p>
    <w:p w14:paraId="2392F71C" w14:textId="77777777" w:rsidR="00D56F86" w:rsidRDefault="00D56F86" w:rsidP="00D56F86">
      <w:pPr>
        <w:spacing w:line="480" w:lineRule="auto"/>
        <w:jc w:val="center"/>
        <w:rPr>
          <w:rFonts w:ascii="Times New Roman" w:hAnsi="Times New Roman" w:cs="Times New Roman"/>
          <w:sz w:val="24"/>
          <w:szCs w:val="24"/>
        </w:rPr>
      </w:pPr>
    </w:p>
    <w:p w14:paraId="581EA18C" w14:textId="77777777" w:rsidR="00D56F86" w:rsidRDefault="00D56F86" w:rsidP="00D56F86">
      <w:pPr>
        <w:spacing w:line="480" w:lineRule="auto"/>
        <w:jc w:val="center"/>
        <w:rPr>
          <w:rFonts w:ascii="Times New Roman" w:hAnsi="Times New Roman" w:cs="Times New Roman"/>
          <w:sz w:val="24"/>
          <w:szCs w:val="24"/>
        </w:rPr>
      </w:pPr>
    </w:p>
    <w:p w14:paraId="2A28506D" w14:textId="77777777" w:rsidR="00D56F86" w:rsidRDefault="00D56F86" w:rsidP="00D56F86">
      <w:pPr>
        <w:spacing w:line="480" w:lineRule="auto"/>
        <w:jc w:val="center"/>
        <w:rPr>
          <w:rFonts w:ascii="Times New Roman" w:hAnsi="Times New Roman" w:cs="Times New Roman"/>
          <w:sz w:val="24"/>
          <w:szCs w:val="24"/>
        </w:rPr>
      </w:pPr>
    </w:p>
    <w:p w14:paraId="67A233E5" w14:textId="77777777" w:rsidR="00D56F86" w:rsidRDefault="00D56F86" w:rsidP="00D56F86">
      <w:pPr>
        <w:spacing w:line="480" w:lineRule="auto"/>
        <w:jc w:val="center"/>
        <w:rPr>
          <w:rFonts w:ascii="Times New Roman" w:hAnsi="Times New Roman" w:cs="Times New Roman"/>
          <w:sz w:val="24"/>
          <w:szCs w:val="24"/>
        </w:rPr>
      </w:pPr>
    </w:p>
    <w:p w14:paraId="54ADD146" w14:textId="77777777" w:rsidR="00D56F86" w:rsidRDefault="00D56F86" w:rsidP="00D56F86">
      <w:pPr>
        <w:spacing w:line="480" w:lineRule="auto"/>
        <w:jc w:val="center"/>
        <w:rPr>
          <w:rFonts w:ascii="Times New Roman" w:hAnsi="Times New Roman" w:cs="Times New Roman"/>
          <w:sz w:val="24"/>
          <w:szCs w:val="24"/>
        </w:rPr>
      </w:pPr>
    </w:p>
    <w:p w14:paraId="2B4258A7" w14:textId="77777777" w:rsidR="00D56F86" w:rsidRDefault="00D56F86" w:rsidP="00D56F86">
      <w:pPr>
        <w:spacing w:line="480" w:lineRule="auto"/>
        <w:jc w:val="center"/>
        <w:rPr>
          <w:rFonts w:ascii="Times New Roman" w:hAnsi="Times New Roman" w:cs="Times New Roman"/>
          <w:sz w:val="24"/>
          <w:szCs w:val="24"/>
        </w:rPr>
      </w:pPr>
    </w:p>
    <w:p w14:paraId="2B4FB990" w14:textId="77777777" w:rsidR="00D56F86" w:rsidRDefault="00D56F86" w:rsidP="00D56F86">
      <w:pPr>
        <w:spacing w:line="480" w:lineRule="auto"/>
        <w:jc w:val="center"/>
        <w:rPr>
          <w:rFonts w:ascii="Times New Roman" w:hAnsi="Times New Roman" w:cs="Times New Roman"/>
          <w:sz w:val="24"/>
          <w:szCs w:val="24"/>
        </w:rPr>
      </w:pPr>
    </w:p>
    <w:p w14:paraId="2C8E9A50" w14:textId="77777777" w:rsidR="00D56F86" w:rsidRDefault="00D56F86" w:rsidP="00D56F86">
      <w:pPr>
        <w:spacing w:line="480" w:lineRule="auto"/>
        <w:jc w:val="center"/>
        <w:rPr>
          <w:rFonts w:ascii="Times New Roman" w:hAnsi="Times New Roman" w:cs="Times New Roman"/>
          <w:sz w:val="24"/>
          <w:szCs w:val="24"/>
        </w:rPr>
      </w:pPr>
    </w:p>
    <w:p w14:paraId="75C2B019" w14:textId="77777777" w:rsidR="00D56F86" w:rsidRDefault="00D56F86" w:rsidP="00D56F86">
      <w:pPr>
        <w:spacing w:line="480" w:lineRule="auto"/>
        <w:jc w:val="center"/>
        <w:rPr>
          <w:rFonts w:ascii="Times New Roman" w:hAnsi="Times New Roman" w:cs="Times New Roman"/>
          <w:sz w:val="24"/>
          <w:szCs w:val="24"/>
        </w:rPr>
      </w:pPr>
    </w:p>
    <w:p w14:paraId="48EAA265" w14:textId="77777777" w:rsidR="00D56F86" w:rsidRDefault="00D56F86" w:rsidP="00D56F86">
      <w:pPr>
        <w:spacing w:line="480" w:lineRule="auto"/>
        <w:jc w:val="center"/>
        <w:rPr>
          <w:rFonts w:ascii="Times New Roman" w:hAnsi="Times New Roman" w:cs="Times New Roman"/>
          <w:sz w:val="24"/>
          <w:szCs w:val="24"/>
        </w:rPr>
      </w:pPr>
    </w:p>
    <w:p w14:paraId="6C64EB82" w14:textId="77777777" w:rsidR="00D56F86" w:rsidRDefault="00D56F86" w:rsidP="00D56F86">
      <w:pPr>
        <w:spacing w:line="480" w:lineRule="auto"/>
        <w:jc w:val="center"/>
        <w:rPr>
          <w:rFonts w:ascii="Times New Roman" w:hAnsi="Times New Roman" w:cs="Times New Roman"/>
          <w:sz w:val="24"/>
          <w:szCs w:val="24"/>
        </w:rPr>
      </w:pPr>
    </w:p>
    <w:p w14:paraId="76ABCCDD" w14:textId="77777777" w:rsidR="00D56F86" w:rsidRDefault="00D56F86" w:rsidP="00D56F86">
      <w:pPr>
        <w:spacing w:line="480" w:lineRule="auto"/>
        <w:jc w:val="center"/>
        <w:rPr>
          <w:rFonts w:ascii="Times New Roman" w:hAnsi="Times New Roman" w:cs="Times New Roman"/>
          <w:sz w:val="24"/>
          <w:szCs w:val="24"/>
        </w:rPr>
      </w:pPr>
    </w:p>
    <w:p w14:paraId="37DF3731" w14:textId="77777777" w:rsidR="002C416F" w:rsidRPr="00FB27BF" w:rsidRDefault="002E5721" w:rsidP="00D56F86">
      <w:pPr>
        <w:spacing w:line="480" w:lineRule="auto"/>
        <w:jc w:val="center"/>
        <w:rPr>
          <w:rFonts w:ascii="Times New Roman" w:hAnsi="Times New Roman" w:cs="Times New Roman"/>
          <w:sz w:val="24"/>
          <w:szCs w:val="24"/>
        </w:rPr>
      </w:pPr>
      <w:r w:rsidRPr="00FB27BF">
        <w:rPr>
          <w:rFonts w:ascii="Times New Roman" w:hAnsi="Times New Roman" w:cs="Times New Roman"/>
          <w:sz w:val="24"/>
          <w:szCs w:val="24"/>
        </w:rPr>
        <w:t>REFERENCES</w:t>
      </w:r>
    </w:p>
    <w:p w14:paraId="095524DA" w14:textId="77777777" w:rsidR="002C416F" w:rsidRPr="002C416F" w:rsidRDefault="002E5721" w:rsidP="002C416F">
      <w:pPr>
        <w:spacing w:line="480" w:lineRule="auto"/>
        <w:ind w:left="720" w:hanging="720"/>
        <w:jc w:val="both"/>
        <w:rPr>
          <w:rFonts w:ascii="Times New Roman" w:hAnsi="Times New Roman" w:cs="Times New Roman"/>
          <w:sz w:val="24"/>
          <w:szCs w:val="24"/>
        </w:rPr>
      </w:pPr>
      <w:bookmarkStart w:id="1" w:name="_Hlk509139640"/>
      <w:r w:rsidRPr="002C416F">
        <w:rPr>
          <w:rFonts w:ascii="Times New Roman" w:hAnsi="Times New Roman" w:cs="Times New Roman"/>
          <w:sz w:val="24"/>
          <w:szCs w:val="24"/>
        </w:rPr>
        <w:t>Al‐</w:t>
      </w:r>
      <w:proofErr w:type="spellStart"/>
      <w:r w:rsidRPr="002C416F">
        <w:rPr>
          <w:rFonts w:ascii="Times New Roman" w:hAnsi="Times New Roman" w:cs="Times New Roman"/>
          <w:sz w:val="24"/>
          <w:szCs w:val="24"/>
        </w:rPr>
        <w:t>Ghaith</w:t>
      </w:r>
      <w:bookmarkEnd w:id="1"/>
      <w:proofErr w:type="spellEnd"/>
      <w:r w:rsidRPr="002C416F">
        <w:rPr>
          <w:rFonts w:ascii="Times New Roman" w:hAnsi="Times New Roman" w:cs="Times New Roman"/>
          <w:sz w:val="24"/>
          <w:szCs w:val="24"/>
        </w:rPr>
        <w:t xml:space="preserve">, Waleed, et al. "Factors influencing the adoption and usage of online services in Saudi </w:t>
      </w:r>
      <w:proofErr w:type="spellStart"/>
      <w:r w:rsidRPr="002C416F">
        <w:rPr>
          <w:rFonts w:ascii="Times New Roman" w:hAnsi="Times New Roman" w:cs="Times New Roman"/>
          <w:sz w:val="24"/>
          <w:szCs w:val="24"/>
        </w:rPr>
        <w:t>Arabia."</w:t>
      </w:r>
      <w:r w:rsidRPr="002C416F">
        <w:rPr>
          <w:rFonts w:ascii="Times New Roman" w:hAnsi="Times New Roman" w:cs="Times New Roman"/>
          <w:i/>
          <w:iCs/>
          <w:sz w:val="24"/>
          <w:szCs w:val="24"/>
        </w:rPr>
        <w:t>Journal</w:t>
      </w:r>
      <w:proofErr w:type="spellEnd"/>
      <w:r w:rsidRPr="002C416F">
        <w:rPr>
          <w:rFonts w:ascii="Times New Roman" w:hAnsi="Times New Roman" w:cs="Times New Roman"/>
          <w:i/>
          <w:iCs/>
          <w:sz w:val="24"/>
          <w:szCs w:val="24"/>
        </w:rPr>
        <w:t xml:space="preserve"> of Information Systems in Developing Countries</w:t>
      </w:r>
      <w:r w:rsidRPr="002C416F">
        <w:rPr>
          <w:rFonts w:ascii="Times New Roman" w:hAnsi="Times New Roman" w:cs="Times New Roman"/>
          <w:sz w:val="24"/>
          <w:szCs w:val="24"/>
        </w:rPr>
        <w:t xml:space="preserve">   40.1 (2010): 1-32. </w:t>
      </w:r>
    </w:p>
    <w:p w14:paraId="22736EB4" w14:textId="77777777" w:rsidR="002C416F" w:rsidRPr="002C416F" w:rsidRDefault="002E5721" w:rsidP="002C416F">
      <w:pPr>
        <w:spacing w:line="480" w:lineRule="auto"/>
        <w:ind w:left="720" w:hanging="720"/>
        <w:jc w:val="both"/>
        <w:rPr>
          <w:rFonts w:ascii="Times New Roman" w:hAnsi="Times New Roman" w:cs="Times New Roman"/>
          <w:sz w:val="24"/>
          <w:szCs w:val="24"/>
        </w:rPr>
      </w:pPr>
      <w:bookmarkStart w:id="2" w:name="_Hlk509139530"/>
      <w:r w:rsidRPr="002C416F">
        <w:rPr>
          <w:rFonts w:ascii="Times New Roman" w:hAnsi="Times New Roman" w:cs="Times New Roman"/>
          <w:sz w:val="24"/>
          <w:szCs w:val="24"/>
        </w:rPr>
        <w:t>Alasdair</w:t>
      </w:r>
      <w:bookmarkEnd w:id="2"/>
      <w:r w:rsidRPr="002C416F">
        <w:rPr>
          <w:rFonts w:ascii="Times New Roman" w:hAnsi="Times New Roman" w:cs="Times New Roman"/>
          <w:sz w:val="24"/>
          <w:szCs w:val="24"/>
        </w:rPr>
        <w:t xml:space="preserve"> Mohammad. "The effects of self-service web portals on online banking service quality: A theoretical model." </w:t>
      </w:r>
      <w:r w:rsidRPr="002C416F">
        <w:rPr>
          <w:rFonts w:ascii="Times New Roman" w:hAnsi="Times New Roman" w:cs="Times New Roman"/>
          <w:i/>
          <w:iCs/>
          <w:sz w:val="24"/>
          <w:szCs w:val="24"/>
        </w:rPr>
        <w:t>International Journal of Business and Management</w:t>
      </w:r>
      <w:r w:rsidRPr="002C416F">
        <w:rPr>
          <w:rFonts w:ascii="Times New Roman" w:hAnsi="Times New Roman" w:cs="Times New Roman"/>
          <w:sz w:val="24"/>
          <w:szCs w:val="24"/>
        </w:rPr>
        <w:t> 8.18 (2013): 121.</w:t>
      </w:r>
    </w:p>
    <w:p w14:paraId="1FEB8A91" w14:textId="77777777" w:rsidR="002C416F" w:rsidRPr="002C416F" w:rsidRDefault="002E5721" w:rsidP="002C416F">
      <w:pPr>
        <w:spacing w:line="480" w:lineRule="auto"/>
        <w:ind w:left="720" w:hanging="720"/>
        <w:jc w:val="both"/>
        <w:rPr>
          <w:rFonts w:ascii="Times New Roman" w:hAnsi="Times New Roman" w:cs="Times New Roman"/>
          <w:sz w:val="24"/>
          <w:szCs w:val="24"/>
        </w:rPr>
      </w:pPr>
      <w:bookmarkStart w:id="3" w:name="_Hlk509140198"/>
      <w:proofErr w:type="spellStart"/>
      <w:r w:rsidRPr="002C416F">
        <w:rPr>
          <w:rFonts w:ascii="Times New Roman" w:hAnsi="Times New Roman" w:cs="Times New Roman"/>
          <w:sz w:val="24"/>
          <w:szCs w:val="24"/>
        </w:rPr>
        <w:t>Grandgenett</w:t>
      </w:r>
      <w:proofErr w:type="spellEnd"/>
      <w:r w:rsidRPr="002C416F">
        <w:rPr>
          <w:rFonts w:ascii="Times New Roman" w:hAnsi="Times New Roman" w:cs="Times New Roman"/>
          <w:sz w:val="24"/>
          <w:szCs w:val="24"/>
        </w:rPr>
        <w:t xml:space="preserve">, Neal, et al. </w:t>
      </w:r>
      <w:bookmarkEnd w:id="3"/>
      <w:r w:rsidRPr="002C416F">
        <w:rPr>
          <w:rFonts w:ascii="Times New Roman" w:hAnsi="Times New Roman" w:cs="Times New Roman"/>
          <w:sz w:val="24"/>
          <w:szCs w:val="24"/>
        </w:rPr>
        <w:t>"Observations on Institutional Collaboration by the Midwest Center for Information Technology."45(2012):83</w:t>
      </w:r>
    </w:p>
    <w:p w14:paraId="2A2F9433" w14:textId="77777777" w:rsidR="002C416F" w:rsidRPr="002C416F" w:rsidRDefault="002E5721" w:rsidP="002C416F">
      <w:pPr>
        <w:spacing w:line="480" w:lineRule="auto"/>
        <w:ind w:left="720" w:hanging="720"/>
        <w:jc w:val="both"/>
        <w:rPr>
          <w:rFonts w:ascii="Times New Roman" w:hAnsi="Times New Roman" w:cs="Times New Roman"/>
          <w:sz w:val="24"/>
          <w:szCs w:val="24"/>
        </w:rPr>
      </w:pPr>
      <w:bookmarkStart w:id="4" w:name="_Hlk509139799"/>
      <w:r w:rsidRPr="002C416F">
        <w:rPr>
          <w:rFonts w:ascii="Times New Roman" w:hAnsi="Times New Roman" w:cs="Times New Roman"/>
          <w:sz w:val="24"/>
          <w:szCs w:val="24"/>
        </w:rPr>
        <w:t>McClure, Stuart, et al</w:t>
      </w:r>
      <w:bookmarkEnd w:id="4"/>
      <w:r w:rsidRPr="002C416F">
        <w:rPr>
          <w:rFonts w:ascii="Times New Roman" w:hAnsi="Times New Roman" w:cs="Times New Roman"/>
          <w:sz w:val="24"/>
          <w:szCs w:val="24"/>
        </w:rPr>
        <w:t>. "Hacking exposed: network security secrets and solutions." (2009):26</w:t>
      </w:r>
    </w:p>
    <w:p w14:paraId="7E5532DA" w14:textId="77777777" w:rsidR="002C416F" w:rsidRDefault="002E5721" w:rsidP="002C416F">
      <w:pPr>
        <w:spacing w:line="480" w:lineRule="auto"/>
        <w:ind w:left="720" w:hanging="720"/>
        <w:jc w:val="both"/>
        <w:rPr>
          <w:rFonts w:ascii="Times New Roman" w:hAnsi="Times New Roman" w:cs="Times New Roman"/>
          <w:sz w:val="24"/>
          <w:szCs w:val="24"/>
        </w:rPr>
      </w:pPr>
      <w:bookmarkStart w:id="5" w:name="_Hlk509138895"/>
      <w:r w:rsidRPr="002C416F">
        <w:rPr>
          <w:rFonts w:ascii="Times New Roman" w:hAnsi="Times New Roman" w:cs="Times New Roman"/>
          <w:sz w:val="24"/>
          <w:szCs w:val="24"/>
        </w:rPr>
        <w:t xml:space="preserve">Mohammed Naïf, et al.  </w:t>
      </w:r>
      <w:bookmarkEnd w:id="5"/>
      <w:r w:rsidRPr="002C416F">
        <w:rPr>
          <w:rFonts w:ascii="Times New Roman" w:hAnsi="Times New Roman" w:cs="Times New Roman"/>
          <w:sz w:val="24"/>
          <w:szCs w:val="24"/>
        </w:rPr>
        <w:t>"The IT infrastructure and e-banking facilities in Saudi banking system environment." </w:t>
      </w:r>
      <w:r w:rsidRPr="002C416F">
        <w:rPr>
          <w:rFonts w:ascii="Times New Roman" w:hAnsi="Times New Roman" w:cs="Times New Roman"/>
          <w:i/>
          <w:iCs/>
          <w:sz w:val="24"/>
          <w:szCs w:val="24"/>
        </w:rPr>
        <w:t>International Journal of Economics, Commerce and Management</w:t>
      </w:r>
      <w:r w:rsidRPr="002C416F">
        <w:rPr>
          <w:rFonts w:ascii="Times New Roman" w:hAnsi="Times New Roman" w:cs="Times New Roman"/>
          <w:sz w:val="24"/>
          <w:szCs w:val="24"/>
        </w:rPr>
        <w:t> 3.4 (2015): 1-18.</w:t>
      </w:r>
    </w:p>
    <w:p w14:paraId="258CDC98" w14:textId="77777777" w:rsidR="00D56F86" w:rsidRDefault="002E5721" w:rsidP="002C416F">
      <w:pPr>
        <w:spacing w:line="480" w:lineRule="auto"/>
        <w:ind w:left="720" w:hanging="720"/>
        <w:jc w:val="both"/>
        <w:rPr>
          <w:rFonts w:ascii="Times New Roman" w:hAnsi="Times New Roman" w:cs="Times New Roman"/>
          <w:sz w:val="24"/>
          <w:szCs w:val="24"/>
        </w:rPr>
      </w:pPr>
      <w:proofErr w:type="spellStart"/>
      <w:r w:rsidRPr="00D56F86">
        <w:rPr>
          <w:rFonts w:ascii="Times New Roman" w:hAnsi="Times New Roman" w:cs="Times New Roman"/>
          <w:sz w:val="24"/>
          <w:szCs w:val="24"/>
        </w:rPr>
        <w:t>Weimann</w:t>
      </w:r>
      <w:proofErr w:type="spellEnd"/>
      <w:r w:rsidRPr="00D56F86">
        <w:rPr>
          <w:rFonts w:ascii="Times New Roman" w:hAnsi="Times New Roman" w:cs="Times New Roman"/>
          <w:sz w:val="24"/>
          <w:szCs w:val="24"/>
        </w:rPr>
        <w:t>, G. (2004). </w:t>
      </w:r>
      <w:r w:rsidRPr="00D56F86">
        <w:rPr>
          <w:rFonts w:ascii="Times New Roman" w:hAnsi="Times New Roman" w:cs="Times New Roman"/>
          <w:i/>
          <w:iCs/>
          <w:sz w:val="24"/>
          <w:szCs w:val="24"/>
        </w:rPr>
        <w:t>www. terror. net: How modern terrorism uses the Internet</w:t>
      </w:r>
      <w:r w:rsidRPr="00D56F86">
        <w:rPr>
          <w:rFonts w:ascii="Times New Roman" w:hAnsi="Times New Roman" w:cs="Times New Roman"/>
          <w:sz w:val="24"/>
          <w:szCs w:val="24"/>
        </w:rPr>
        <w:t> (Vol. 116). DIANE Publishing.</w:t>
      </w:r>
    </w:p>
    <w:p w14:paraId="27F76F63" w14:textId="77777777" w:rsidR="00D56F86" w:rsidRDefault="002E5721" w:rsidP="002C416F">
      <w:pPr>
        <w:spacing w:line="480" w:lineRule="auto"/>
        <w:ind w:left="720" w:hanging="720"/>
        <w:jc w:val="both"/>
        <w:rPr>
          <w:rFonts w:ascii="Times New Roman" w:hAnsi="Times New Roman" w:cs="Times New Roman"/>
          <w:sz w:val="24"/>
          <w:szCs w:val="24"/>
        </w:rPr>
      </w:pPr>
      <w:r w:rsidRPr="00D56F86">
        <w:rPr>
          <w:rFonts w:ascii="Times New Roman" w:hAnsi="Times New Roman" w:cs="Times New Roman"/>
          <w:sz w:val="24"/>
          <w:szCs w:val="24"/>
        </w:rPr>
        <w:t>Shema, M. (2012). </w:t>
      </w:r>
      <w:r w:rsidRPr="00D56F86">
        <w:rPr>
          <w:rFonts w:ascii="Times New Roman" w:hAnsi="Times New Roman" w:cs="Times New Roman"/>
          <w:i/>
          <w:iCs/>
          <w:sz w:val="24"/>
          <w:szCs w:val="24"/>
        </w:rPr>
        <w:t>Hacking web apps: detecting and preventing web application security problems</w:t>
      </w:r>
      <w:r w:rsidRPr="00D56F86">
        <w:rPr>
          <w:rFonts w:ascii="Times New Roman" w:hAnsi="Times New Roman" w:cs="Times New Roman"/>
          <w:sz w:val="24"/>
          <w:szCs w:val="24"/>
        </w:rPr>
        <w:t xml:space="preserve">. </w:t>
      </w:r>
      <w:proofErr w:type="spellStart"/>
      <w:r w:rsidRPr="00D56F86">
        <w:rPr>
          <w:rFonts w:ascii="Times New Roman" w:hAnsi="Times New Roman" w:cs="Times New Roman"/>
          <w:sz w:val="24"/>
          <w:szCs w:val="24"/>
        </w:rPr>
        <w:t>Newnes</w:t>
      </w:r>
      <w:proofErr w:type="spellEnd"/>
      <w:r w:rsidRPr="00D56F86">
        <w:rPr>
          <w:rFonts w:ascii="Times New Roman" w:hAnsi="Times New Roman" w:cs="Times New Roman"/>
          <w:sz w:val="24"/>
          <w:szCs w:val="24"/>
        </w:rPr>
        <w:t>.</w:t>
      </w:r>
    </w:p>
    <w:p w14:paraId="5A78FD55" w14:textId="77777777" w:rsidR="00D56F86" w:rsidRPr="002C416F" w:rsidRDefault="002E5721" w:rsidP="002C416F">
      <w:pPr>
        <w:spacing w:line="480" w:lineRule="auto"/>
        <w:ind w:left="720" w:hanging="720"/>
        <w:jc w:val="both"/>
        <w:rPr>
          <w:rFonts w:ascii="Times New Roman" w:hAnsi="Times New Roman" w:cs="Times New Roman"/>
          <w:sz w:val="24"/>
          <w:szCs w:val="24"/>
        </w:rPr>
      </w:pPr>
      <w:r w:rsidRPr="00D56F86">
        <w:rPr>
          <w:rFonts w:ascii="Times New Roman" w:hAnsi="Times New Roman" w:cs="Times New Roman"/>
          <w:sz w:val="24"/>
          <w:szCs w:val="24"/>
        </w:rPr>
        <w:t>Greenwald, G. (2014). Hacking Online Polls and Other Ways British Spies Seek to Control the Internet. </w:t>
      </w:r>
      <w:r w:rsidRPr="00D56F86">
        <w:rPr>
          <w:rFonts w:ascii="Times New Roman" w:hAnsi="Times New Roman" w:cs="Times New Roman"/>
          <w:i/>
          <w:iCs/>
          <w:sz w:val="24"/>
          <w:szCs w:val="24"/>
        </w:rPr>
        <w:t>The Intercept</w:t>
      </w:r>
      <w:r w:rsidRPr="00D56F86">
        <w:rPr>
          <w:rFonts w:ascii="Times New Roman" w:hAnsi="Times New Roman" w:cs="Times New Roman"/>
          <w:sz w:val="24"/>
          <w:szCs w:val="24"/>
        </w:rPr>
        <w:t>.</w:t>
      </w:r>
    </w:p>
    <w:p w14:paraId="6E9B93F2" w14:textId="77777777" w:rsidR="002C416F" w:rsidRPr="002C416F" w:rsidRDefault="002E5721" w:rsidP="002C416F">
      <w:pPr>
        <w:spacing w:line="480" w:lineRule="auto"/>
        <w:ind w:left="720" w:hanging="720"/>
        <w:jc w:val="both"/>
        <w:rPr>
          <w:rFonts w:ascii="Times New Roman" w:hAnsi="Times New Roman" w:cs="Times New Roman"/>
          <w:sz w:val="24"/>
          <w:szCs w:val="24"/>
        </w:rPr>
      </w:pPr>
      <w:r w:rsidRPr="002C416F">
        <w:rPr>
          <w:rFonts w:ascii="Times New Roman" w:hAnsi="Times New Roman" w:cs="Times New Roman"/>
          <w:sz w:val="24"/>
          <w:szCs w:val="24"/>
        </w:rPr>
        <w:t xml:space="preserve"> </w:t>
      </w:r>
    </w:p>
    <w:p w14:paraId="6187A499" w14:textId="77777777" w:rsidR="002C416F" w:rsidRPr="002C416F" w:rsidRDefault="002C416F" w:rsidP="002C416F">
      <w:pPr>
        <w:rPr>
          <w:rFonts w:ascii="Times New Roman" w:hAnsi="Times New Roman" w:cs="Times New Roman"/>
          <w:sz w:val="24"/>
          <w:szCs w:val="24"/>
        </w:rPr>
      </w:pPr>
    </w:p>
    <w:sectPr w:rsidR="002C416F" w:rsidRPr="002C416F" w:rsidSect="004A1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4E855" w14:textId="77777777" w:rsidR="00A67117" w:rsidRDefault="00A67117">
      <w:pPr>
        <w:spacing w:after="0" w:line="240" w:lineRule="auto"/>
      </w:pPr>
      <w:r>
        <w:separator/>
      </w:r>
    </w:p>
  </w:endnote>
  <w:endnote w:type="continuationSeparator" w:id="0">
    <w:p w14:paraId="0CDE3A2B" w14:textId="77777777" w:rsidR="00A67117" w:rsidRDefault="00A6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B7B78" w14:textId="77777777" w:rsidR="00A67117" w:rsidRDefault="00A67117">
      <w:pPr>
        <w:spacing w:after="0" w:line="240" w:lineRule="auto"/>
      </w:pPr>
      <w:r>
        <w:separator/>
      </w:r>
    </w:p>
  </w:footnote>
  <w:footnote w:type="continuationSeparator" w:id="0">
    <w:p w14:paraId="01265458" w14:textId="77777777" w:rsidR="00A67117" w:rsidRDefault="00A6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18401"/>
      <w:docPartObj>
        <w:docPartGallery w:val="Page Numbers (Top of Page)"/>
        <w:docPartUnique/>
      </w:docPartObj>
    </w:sdtPr>
    <w:sdtEndPr>
      <w:rPr>
        <w:noProof/>
      </w:rPr>
    </w:sdtEndPr>
    <w:sdtContent>
      <w:p w14:paraId="6F40DD3C" w14:textId="6835899F" w:rsidR="004A1213" w:rsidRDefault="002E5721" w:rsidP="004A1213">
        <w:pPr>
          <w:pStyle w:val="Header"/>
          <w:spacing w:line="480" w:lineRule="auto"/>
        </w:pPr>
        <w:r w:rsidRPr="004A1213">
          <w:rPr>
            <w:rFonts w:ascii="Times New Roman" w:hAnsi="Times New Roman" w:cs="Times New Roman"/>
            <w:sz w:val="24"/>
            <w:szCs w:val="24"/>
          </w:rPr>
          <w:t>A REPORT ON SUPER ATTACK &amp; HACKING</w:t>
        </w:r>
        <w:r w:rsidRPr="004A1213">
          <w:t xml:space="preserve"> </w:t>
        </w:r>
        <w:r>
          <w:tab/>
        </w:r>
        <w:r>
          <w:fldChar w:fldCharType="begin"/>
        </w:r>
        <w:r>
          <w:instrText xml:space="preserve"> PAGE   \* MERGEFORMAT </w:instrText>
        </w:r>
        <w:r>
          <w:fldChar w:fldCharType="separate"/>
        </w:r>
        <w:r w:rsidR="000A72E2">
          <w:rPr>
            <w:noProof/>
          </w:rPr>
          <w:t>2</w:t>
        </w:r>
        <w:r>
          <w:rPr>
            <w:noProof/>
          </w:rPr>
          <w:fldChar w:fldCharType="end"/>
        </w:r>
      </w:p>
    </w:sdtContent>
  </w:sdt>
  <w:p w14:paraId="267445F4" w14:textId="77777777" w:rsidR="004A1213" w:rsidRDefault="004A12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6146" w14:textId="77777777" w:rsidR="004A1213" w:rsidRPr="004A1213" w:rsidRDefault="002E5721" w:rsidP="004A1213">
    <w:pPr>
      <w:pStyle w:val="Header"/>
      <w:spacing w:line="480" w:lineRule="auto"/>
      <w:rPr>
        <w:rFonts w:ascii="Times New Roman" w:hAnsi="Times New Roman" w:cs="Times New Roman"/>
        <w:sz w:val="24"/>
        <w:szCs w:val="24"/>
      </w:rPr>
    </w:pPr>
    <w:r w:rsidRPr="004A1213">
      <w:rPr>
        <w:rFonts w:ascii="Times New Roman" w:hAnsi="Times New Roman" w:cs="Times New Roman"/>
        <w:sz w:val="24"/>
        <w:szCs w:val="24"/>
      </w:rPr>
      <w:t>Running Head: A REPORT ON SUPER ATTACK &amp; HACKING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42859"/>
    <w:multiLevelType w:val="hybridMultilevel"/>
    <w:tmpl w:val="17B4A336"/>
    <w:lvl w:ilvl="0" w:tplc="072EE83C">
      <w:start w:val="1"/>
      <w:numFmt w:val="bullet"/>
      <w:lvlText w:val=""/>
      <w:lvlJc w:val="left"/>
      <w:pPr>
        <w:ind w:left="720" w:hanging="360"/>
      </w:pPr>
      <w:rPr>
        <w:rFonts w:ascii="Symbol" w:hAnsi="Symbol" w:hint="default"/>
      </w:rPr>
    </w:lvl>
    <w:lvl w:ilvl="1" w:tplc="0796799A" w:tentative="1">
      <w:start w:val="1"/>
      <w:numFmt w:val="bullet"/>
      <w:lvlText w:val="o"/>
      <w:lvlJc w:val="left"/>
      <w:pPr>
        <w:ind w:left="1440" w:hanging="360"/>
      </w:pPr>
      <w:rPr>
        <w:rFonts w:ascii="Courier New" w:hAnsi="Courier New" w:cs="Courier New" w:hint="default"/>
      </w:rPr>
    </w:lvl>
    <w:lvl w:ilvl="2" w:tplc="7C2AB4B8" w:tentative="1">
      <w:start w:val="1"/>
      <w:numFmt w:val="bullet"/>
      <w:lvlText w:val=""/>
      <w:lvlJc w:val="left"/>
      <w:pPr>
        <w:ind w:left="2160" w:hanging="360"/>
      </w:pPr>
      <w:rPr>
        <w:rFonts w:ascii="Wingdings" w:hAnsi="Wingdings" w:hint="default"/>
      </w:rPr>
    </w:lvl>
    <w:lvl w:ilvl="3" w:tplc="97A88304" w:tentative="1">
      <w:start w:val="1"/>
      <w:numFmt w:val="bullet"/>
      <w:lvlText w:val=""/>
      <w:lvlJc w:val="left"/>
      <w:pPr>
        <w:ind w:left="2880" w:hanging="360"/>
      </w:pPr>
      <w:rPr>
        <w:rFonts w:ascii="Symbol" w:hAnsi="Symbol" w:hint="default"/>
      </w:rPr>
    </w:lvl>
    <w:lvl w:ilvl="4" w:tplc="92241AAE" w:tentative="1">
      <w:start w:val="1"/>
      <w:numFmt w:val="bullet"/>
      <w:lvlText w:val="o"/>
      <w:lvlJc w:val="left"/>
      <w:pPr>
        <w:ind w:left="3600" w:hanging="360"/>
      </w:pPr>
      <w:rPr>
        <w:rFonts w:ascii="Courier New" w:hAnsi="Courier New" w:cs="Courier New" w:hint="default"/>
      </w:rPr>
    </w:lvl>
    <w:lvl w:ilvl="5" w:tplc="CFC65C9A" w:tentative="1">
      <w:start w:val="1"/>
      <w:numFmt w:val="bullet"/>
      <w:lvlText w:val=""/>
      <w:lvlJc w:val="left"/>
      <w:pPr>
        <w:ind w:left="4320" w:hanging="360"/>
      </w:pPr>
      <w:rPr>
        <w:rFonts w:ascii="Wingdings" w:hAnsi="Wingdings" w:hint="default"/>
      </w:rPr>
    </w:lvl>
    <w:lvl w:ilvl="6" w:tplc="0276C938" w:tentative="1">
      <w:start w:val="1"/>
      <w:numFmt w:val="bullet"/>
      <w:lvlText w:val=""/>
      <w:lvlJc w:val="left"/>
      <w:pPr>
        <w:ind w:left="5040" w:hanging="360"/>
      </w:pPr>
      <w:rPr>
        <w:rFonts w:ascii="Symbol" w:hAnsi="Symbol" w:hint="default"/>
      </w:rPr>
    </w:lvl>
    <w:lvl w:ilvl="7" w:tplc="DEE6B3C2" w:tentative="1">
      <w:start w:val="1"/>
      <w:numFmt w:val="bullet"/>
      <w:lvlText w:val="o"/>
      <w:lvlJc w:val="left"/>
      <w:pPr>
        <w:ind w:left="5760" w:hanging="360"/>
      </w:pPr>
      <w:rPr>
        <w:rFonts w:ascii="Courier New" w:hAnsi="Courier New" w:cs="Courier New" w:hint="default"/>
      </w:rPr>
    </w:lvl>
    <w:lvl w:ilvl="8" w:tplc="8FC6012C" w:tentative="1">
      <w:start w:val="1"/>
      <w:numFmt w:val="bullet"/>
      <w:lvlText w:val=""/>
      <w:lvlJc w:val="left"/>
      <w:pPr>
        <w:ind w:left="6480" w:hanging="360"/>
      </w:pPr>
      <w:rPr>
        <w:rFonts w:ascii="Wingdings" w:hAnsi="Wingdings" w:hint="default"/>
      </w:rPr>
    </w:lvl>
  </w:abstractNum>
  <w:abstractNum w:abstractNumId="1" w15:restartNumberingAfterBreak="0">
    <w:nsid w:val="6A5924D1"/>
    <w:multiLevelType w:val="hybridMultilevel"/>
    <w:tmpl w:val="3A4CEECC"/>
    <w:lvl w:ilvl="0" w:tplc="A3628416">
      <w:start w:val="1"/>
      <w:numFmt w:val="bullet"/>
      <w:lvlText w:val=""/>
      <w:lvlJc w:val="left"/>
      <w:pPr>
        <w:ind w:left="720" w:hanging="360"/>
      </w:pPr>
      <w:rPr>
        <w:rFonts w:ascii="Symbol" w:hAnsi="Symbol" w:hint="default"/>
      </w:rPr>
    </w:lvl>
    <w:lvl w:ilvl="1" w:tplc="D84C5942" w:tentative="1">
      <w:start w:val="1"/>
      <w:numFmt w:val="bullet"/>
      <w:lvlText w:val="o"/>
      <w:lvlJc w:val="left"/>
      <w:pPr>
        <w:ind w:left="1440" w:hanging="360"/>
      </w:pPr>
      <w:rPr>
        <w:rFonts w:ascii="Courier New" w:hAnsi="Courier New" w:cs="Courier New" w:hint="default"/>
      </w:rPr>
    </w:lvl>
    <w:lvl w:ilvl="2" w:tplc="BB30D216" w:tentative="1">
      <w:start w:val="1"/>
      <w:numFmt w:val="bullet"/>
      <w:lvlText w:val=""/>
      <w:lvlJc w:val="left"/>
      <w:pPr>
        <w:ind w:left="2160" w:hanging="360"/>
      </w:pPr>
      <w:rPr>
        <w:rFonts w:ascii="Wingdings" w:hAnsi="Wingdings" w:hint="default"/>
      </w:rPr>
    </w:lvl>
    <w:lvl w:ilvl="3" w:tplc="4D868B9C" w:tentative="1">
      <w:start w:val="1"/>
      <w:numFmt w:val="bullet"/>
      <w:lvlText w:val=""/>
      <w:lvlJc w:val="left"/>
      <w:pPr>
        <w:ind w:left="2880" w:hanging="360"/>
      </w:pPr>
      <w:rPr>
        <w:rFonts w:ascii="Symbol" w:hAnsi="Symbol" w:hint="default"/>
      </w:rPr>
    </w:lvl>
    <w:lvl w:ilvl="4" w:tplc="4A24A436" w:tentative="1">
      <w:start w:val="1"/>
      <w:numFmt w:val="bullet"/>
      <w:lvlText w:val="o"/>
      <w:lvlJc w:val="left"/>
      <w:pPr>
        <w:ind w:left="3600" w:hanging="360"/>
      </w:pPr>
      <w:rPr>
        <w:rFonts w:ascii="Courier New" w:hAnsi="Courier New" w:cs="Courier New" w:hint="default"/>
      </w:rPr>
    </w:lvl>
    <w:lvl w:ilvl="5" w:tplc="4C3624C2" w:tentative="1">
      <w:start w:val="1"/>
      <w:numFmt w:val="bullet"/>
      <w:lvlText w:val=""/>
      <w:lvlJc w:val="left"/>
      <w:pPr>
        <w:ind w:left="4320" w:hanging="360"/>
      </w:pPr>
      <w:rPr>
        <w:rFonts w:ascii="Wingdings" w:hAnsi="Wingdings" w:hint="default"/>
      </w:rPr>
    </w:lvl>
    <w:lvl w:ilvl="6" w:tplc="A8B8182A" w:tentative="1">
      <w:start w:val="1"/>
      <w:numFmt w:val="bullet"/>
      <w:lvlText w:val=""/>
      <w:lvlJc w:val="left"/>
      <w:pPr>
        <w:ind w:left="5040" w:hanging="360"/>
      </w:pPr>
      <w:rPr>
        <w:rFonts w:ascii="Symbol" w:hAnsi="Symbol" w:hint="default"/>
      </w:rPr>
    </w:lvl>
    <w:lvl w:ilvl="7" w:tplc="8308459A" w:tentative="1">
      <w:start w:val="1"/>
      <w:numFmt w:val="bullet"/>
      <w:lvlText w:val="o"/>
      <w:lvlJc w:val="left"/>
      <w:pPr>
        <w:ind w:left="5760" w:hanging="360"/>
      </w:pPr>
      <w:rPr>
        <w:rFonts w:ascii="Courier New" w:hAnsi="Courier New" w:cs="Courier New" w:hint="default"/>
      </w:rPr>
    </w:lvl>
    <w:lvl w:ilvl="8" w:tplc="B424643C"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A82"/>
    <w:rsid w:val="00011F26"/>
    <w:rsid w:val="00045453"/>
    <w:rsid w:val="000A72E2"/>
    <w:rsid w:val="002C416F"/>
    <w:rsid w:val="002E5721"/>
    <w:rsid w:val="00314DF3"/>
    <w:rsid w:val="003247EF"/>
    <w:rsid w:val="00444980"/>
    <w:rsid w:val="0045714A"/>
    <w:rsid w:val="004A1213"/>
    <w:rsid w:val="005C4AC6"/>
    <w:rsid w:val="005F56E1"/>
    <w:rsid w:val="007C361F"/>
    <w:rsid w:val="007E6B1D"/>
    <w:rsid w:val="0082067D"/>
    <w:rsid w:val="008458AF"/>
    <w:rsid w:val="00973CA1"/>
    <w:rsid w:val="009A0B99"/>
    <w:rsid w:val="00A120C1"/>
    <w:rsid w:val="00A67117"/>
    <w:rsid w:val="00CB7785"/>
    <w:rsid w:val="00D257EE"/>
    <w:rsid w:val="00D55FB1"/>
    <w:rsid w:val="00D56F86"/>
    <w:rsid w:val="00F23ED1"/>
    <w:rsid w:val="00F32A82"/>
    <w:rsid w:val="00FA6A45"/>
    <w:rsid w:val="00FB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36B9A-24E8-41FA-9E14-37ED80E5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6E1"/>
    <w:pPr>
      <w:ind w:left="720"/>
      <w:contextualSpacing/>
    </w:pPr>
  </w:style>
  <w:style w:type="paragraph" w:styleId="Header">
    <w:name w:val="header"/>
    <w:basedOn w:val="Normal"/>
    <w:link w:val="HeaderChar"/>
    <w:uiPriority w:val="99"/>
    <w:unhideWhenUsed/>
    <w:rsid w:val="004A1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213"/>
  </w:style>
  <w:style w:type="paragraph" w:styleId="Footer">
    <w:name w:val="footer"/>
    <w:basedOn w:val="Normal"/>
    <w:link w:val="FooterChar"/>
    <w:uiPriority w:val="99"/>
    <w:unhideWhenUsed/>
    <w:rsid w:val="004A1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21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5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2018-05-05T14:51:00Z</dcterms:created>
  <dcterms:modified xsi:type="dcterms:W3CDTF">2018-05-05T14:51:00Z</dcterms:modified>
</cp:coreProperties>
</file>